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9E" w:rsidRDefault="00410C9E" w:rsidP="00E24E61">
      <w:pPr>
        <w:ind w:right="198"/>
        <w:jc w:val="center"/>
        <w:rPr>
          <w:bCs/>
          <w:sz w:val="44"/>
          <w:szCs w:val="44"/>
        </w:rPr>
      </w:pPr>
      <w:r w:rsidRPr="00410C9E">
        <w:rPr>
          <w:bCs/>
          <w:sz w:val="44"/>
          <w:szCs w:val="44"/>
        </w:rPr>
        <w:t>Что нужно делать:</w:t>
      </w:r>
    </w:p>
    <w:p w:rsidR="00410C9E" w:rsidRDefault="00410C9E" w:rsidP="00E24E61">
      <w:pPr>
        <w:ind w:right="198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1.</w:t>
      </w:r>
      <w:r w:rsidRPr="00410C9E">
        <w:rPr>
          <w:bCs/>
          <w:sz w:val="44"/>
          <w:szCs w:val="44"/>
        </w:rPr>
        <w:t xml:space="preserve"> Решить практическую задачу 1.3. , </w:t>
      </w:r>
    </w:p>
    <w:p w:rsidR="00410C9E" w:rsidRPr="003F47D4" w:rsidRDefault="00410C9E" w:rsidP="00E24E61">
      <w:pPr>
        <w:ind w:right="198"/>
        <w:jc w:val="center"/>
        <w:rPr>
          <w:bCs/>
          <w:sz w:val="36"/>
          <w:szCs w:val="36"/>
        </w:rPr>
      </w:pPr>
      <w:r>
        <w:rPr>
          <w:bCs/>
          <w:sz w:val="44"/>
          <w:szCs w:val="44"/>
        </w:rPr>
        <w:t>2.О</w:t>
      </w:r>
      <w:r w:rsidRPr="00410C9E">
        <w:rPr>
          <w:bCs/>
          <w:sz w:val="44"/>
          <w:szCs w:val="44"/>
        </w:rPr>
        <w:t>твет</w:t>
      </w:r>
      <w:r>
        <w:rPr>
          <w:bCs/>
          <w:sz w:val="44"/>
          <w:szCs w:val="44"/>
        </w:rPr>
        <w:t xml:space="preserve">ить на теоритические вопросы                     </w:t>
      </w:r>
      <w:r w:rsidRPr="003F47D4">
        <w:rPr>
          <w:sz w:val="36"/>
          <w:szCs w:val="36"/>
          <w:highlight w:val="yellow"/>
        </w:rPr>
        <w:t>2,14,34,  62,72</w:t>
      </w:r>
      <w:r w:rsidRPr="003F47D4">
        <w:rPr>
          <w:bCs/>
          <w:sz w:val="36"/>
          <w:szCs w:val="36"/>
        </w:rPr>
        <w:t xml:space="preserve">, </w:t>
      </w:r>
      <w:r w:rsidR="003F47D4">
        <w:rPr>
          <w:bCs/>
          <w:sz w:val="36"/>
          <w:szCs w:val="36"/>
        </w:rPr>
        <w:t xml:space="preserve"> (стр. 13-18_)</w:t>
      </w:r>
      <w:bookmarkStart w:id="0" w:name="_GoBack"/>
      <w:bookmarkEnd w:id="0"/>
    </w:p>
    <w:p w:rsidR="00410C9E" w:rsidRDefault="00410C9E" w:rsidP="00E24E61">
      <w:pPr>
        <w:ind w:right="198"/>
        <w:jc w:val="center"/>
        <w:rPr>
          <w:sz w:val="44"/>
          <w:szCs w:val="44"/>
        </w:rPr>
      </w:pPr>
      <w:r>
        <w:rPr>
          <w:bCs/>
          <w:sz w:val="44"/>
          <w:szCs w:val="44"/>
        </w:rPr>
        <w:t>3. С</w:t>
      </w:r>
      <w:r w:rsidRPr="00410C9E">
        <w:rPr>
          <w:bCs/>
          <w:sz w:val="44"/>
          <w:szCs w:val="44"/>
        </w:rPr>
        <w:t>делать реферат на тему:</w:t>
      </w:r>
      <w:r w:rsidRPr="00410C9E">
        <w:rPr>
          <w:sz w:val="44"/>
          <w:szCs w:val="44"/>
        </w:rPr>
        <w:t xml:space="preserve"> </w:t>
      </w:r>
      <w:r w:rsidRPr="003F47D4">
        <w:rPr>
          <w:sz w:val="44"/>
          <w:szCs w:val="44"/>
          <w:highlight w:val="yellow"/>
        </w:rPr>
        <w:t>Малое предпринимательство в России</w:t>
      </w:r>
      <w:r w:rsidR="003F47D4">
        <w:rPr>
          <w:sz w:val="44"/>
          <w:szCs w:val="44"/>
        </w:rPr>
        <w:t xml:space="preserve"> (стр.20)</w:t>
      </w:r>
    </w:p>
    <w:p w:rsidR="00410C9E" w:rsidRPr="009B2369" w:rsidRDefault="009B2369" w:rsidP="00E24E61">
      <w:pPr>
        <w:ind w:right="198"/>
        <w:jc w:val="center"/>
        <w:rPr>
          <w:bCs/>
          <w:sz w:val="44"/>
          <w:szCs w:val="44"/>
          <w:u w:val="single"/>
        </w:rPr>
      </w:pPr>
      <w:r w:rsidRPr="009B2369">
        <w:rPr>
          <w:bCs/>
          <w:sz w:val="44"/>
          <w:szCs w:val="44"/>
          <w:u w:val="single"/>
        </w:rPr>
        <w:t>И сделать практическую задачу</w:t>
      </w:r>
      <w:r w:rsidR="003F47D4">
        <w:rPr>
          <w:bCs/>
          <w:sz w:val="44"/>
          <w:szCs w:val="44"/>
          <w:u w:val="single"/>
        </w:rPr>
        <w:t xml:space="preserve"> (стр.19)</w:t>
      </w:r>
    </w:p>
    <w:p w:rsidR="00410C9E" w:rsidRDefault="00410C9E" w:rsidP="00E24E61">
      <w:pPr>
        <w:ind w:right="198"/>
        <w:jc w:val="center"/>
        <w:rPr>
          <w:bCs/>
          <w:sz w:val="20"/>
          <w:szCs w:val="20"/>
        </w:rPr>
      </w:pPr>
    </w:p>
    <w:p w:rsidR="00410C9E" w:rsidRPr="00C45E6E" w:rsidRDefault="00410C9E" w:rsidP="00410C9E">
      <w:pPr>
        <w:numPr>
          <w:ilvl w:val="1"/>
          <w:numId w:val="17"/>
        </w:numPr>
        <w:jc w:val="center"/>
        <w:rPr>
          <w:b/>
          <w:sz w:val="52"/>
          <w:szCs w:val="52"/>
          <w:highlight w:val="yellow"/>
        </w:rPr>
      </w:pPr>
      <w:r w:rsidRPr="00C45E6E">
        <w:rPr>
          <w:b/>
          <w:sz w:val="52"/>
          <w:szCs w:val="52"/>
          <w:highlight w:val="yellow"/>
        </w:rPr>
        <w:t>Практическая задача</w:t>
      </w:r>
      <w:proofErr w:type="gramStart"/>
      <w:r w:rsidRPr="00C45E6E">
        <w:rPr>
          <w:b/>
          <w:sz w:val="52"/>
          <w:szCs w:val="52"/>
          <w:highlight w:val="yellow"/>
        </w:rPr>
        <w:t xml:space="preserve"> .</w:t>
      </w:r>
      <w:proofErr w:type="gramEnd"/>
      <w:r w:rsidRPr="00C45E6E">
        <w:rPr>
          <w:b/>
          <w:sz w:val="52"/>
          <w:szCs w:val="52"/>
          <w:highlight w:val="yellow"/>
        </w:rPr>
        <w:t xml:space="preserve"> </w:t>
      </w:r>
    </w:p>
    <w:p w:rsidR="00410C9E" w:rsidRPr="002871C3" w:rsidRDefault="00410C9E" w:rsidP="00410C9E">
      <w:pPr>
        <w:ind w:left="720"/>
        <w:jc w:val="center"/>
        <w:rPr>
          <w:sz w:val="28"/>
          <w:szCs w:val="28"/>
        </w:rPr>
      </w:pPr>
      <w:r w:rsidRPr="00E24E61">
        <w:rPr>
          <w:sz w:val="28"/>
          <w:szCs w:val="28"/>
          <w:highlight w:val="yellow"/>
        </w:rPr>
        <w:t>Анализ экономической эффективности производства сельскохозяйственной культуры.</w:t>
      </w:r>
    </w:p>
    <w:p w:rsidR="00410C9E" w:rsidRPr="00410C9E" w:rsidRDefault="00410C9E" w:rsidP="00410C9E">
      <w:pPr>
        <w:ind w:firstLine="709"/>
        <w:jc w:val="both"/>
        <w:rPr>
          <w:color w:val="000000" w:themeColor="text1"/>
          <w:sz w:val="72"/>
          <w:szCs w:val="72"/>
        </w:rPr>
      </w:pPr>
      <w:r w:rsidRPr="00C45E6E">
        <w:rPr>
          <w:sz w:val="40"/>
          <w:szCs w:val="40"/>
          <w:highlight w:val="yellow"/>
          <w:u w:val="single"/>
        </w:rPr>
        <w:t>Исходные данные для анализа экономической эффективности производства сельскохозяйственной культуры берутся из приложения</w:t>
      </w:r>
      <w:r>
        <w:rPr>
          <w:sz w:val="40"/>
          <w:szCs w:val="40"/>
          <w:highlight w:val="yellow"/>
          <w:u w:val="single"/>
        </w:rPr>
        <w:t xml:space="preserve"> (стр. 35)</w:t>
      </w:r>
      <w:r w:rsidRPr="00C45E6E">
        <w:rPr>
          <w:sz w:val="40"/>
          <w:szCs w:val="40"/>
          <w:highlight w:val="yellow"/>
          <w:u w:val="single"/>
        </w:rPr>
        <w:t xml:space="preserve"> в соответствии с последней цифрой шифра зачетной книжки.</w:t>
      </w:r>
      <w:r>
        <w:rPr>
          <w:sz w:val="72"/>
          <w:szCs w:val="72"/>
        </w:rPr>
        <w:t xml:space="preserve">        </w:t>
      </w:r>
      <w:r w:rsidRPr="00410C9E">
        <w:rPr>
          <w:color w:val="000000" w:themeColor="text1"/>
          <w:sz w:val="72"/>
          <w:szCs w:val="72"/>
        </w:rPr>
        <w:t>Мой вариант  № 6</w:t>
      </w:r>
    </w:p>
    <w:p w:rsidR="00410C9E" w:rsidRPr="00C45E6E" w:rsidRDefault="00410C9E" w:rsidP="00410C9E">
      <w:pPr>
        <w:ind w:firstLine="709"/>
        <w:jc w:val="both"/>
        <w:rPr>
          <w:sz w:val="72"/>
          <w:szCs w:val="72"/>
        </w:rPr>
      </w:pPr>
    </w:p>
    <w:p w:rsidR="00410C9E" w:rsidRDefault="00410C9E" w:rsidP="00410C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товарности определяют делением проданной продукции на валовой сбор и умножения на 100. </w:t>
      </w:r>
    </w:p>
    <w:p w:rsidR="00410C9E" w:rsidRDefault="00410C9E" w:rsidP="00410C9E">
      <w:pPr>
        <w:widowControl w:val="0"/>
        <w:ind w:firstLine="709"/>
        <w:jc w:val="both"/>
        <w:rPr>
          <w:sz w:val="28"/>
          <w:szCs w:val="28"/>
        </w:rPr>
      </w:pPr>
      <w:r w:rsidRPr="00B66CCC">
        <w:rPr>
          <w:sz w:val="28"/>
          <w:szCs w:val="28"/>
        </w:rPr>
        <w:t>Средняя цена реализации 1ц</w:t>
      </w:r>
      <w:r>
        <w:rPr>
          <w:sz w:val="28"/>
          <w:szCs w:val="28"/>
        </w:rPr>
        <w:t xml:space="preserve"> рассчитывается как отношение выручки от реализации к количеству проданной продукции. </w:t>
      </w:r>
    </w:p>
    <w:p w:rsidR="00410C9E" w:rsidRDefault="00410C9E" w:rsidP="00410C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Прибыль (убыток) – это разница между выручкой от продажи продукц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полной себестоимостью.</w:t>
      </w:r>
    </w:p>
    <w:p w:rsidR="00410C9E" w:rsidRDefault="00410C9E" w:rsidP="00410C9E">
      <w:pPr>
        <w:widowControl w:val="0"/>
        <w:ind w:firstLine="709"/>
        <w:jc w:val="both"/>
        <w:rPr>
          <w:sz w:val="28"/>
          <w:szCs w:val="28"/>
        </w:rPr>
      </w:pPr>
    </w:p>
    <w:p w:rsidR="00410C9E" w:rsidRPr="00EB0884" w:rsidRDefault="00410C9E" w:rsidP="00410C9E">
      <w:pPr>
        <w:ind w:left="7068"/>
        <w:jc w:val="right"/>
        <w:rPr>
          <w:sz w:val="28"/>
          <w:szCs w:val="28"/>
        </w:rPr>
      </w:pPr>
      <w:r w:rsidRPr="00EB088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3. </w:t>
      </w:r>
    </w:p>
    <w:p w:rsidR="00410C9E" w:rsidRPr="00EB0884" w:rsidRDefault="00410C9E" w:rsidP="00410C9E">
      <w:pPr>
        <w:ind w:firstLine="720"/>
        <w:jc w:val="center"/>
        <w:rPr>
          <w:sz w:val="28"/>
          <w:szCs w:val="28"/>
        </w:rPr>
      </w:pPr>
      <w:r w:rsidRPr="00EB0884">
        <w:rPr>
          <w:sz w:val="28"/>
          <w:szCs w:val="28"/>
        </w:rPr>
        <w:t xml:space="preserve">Экономическая эффективность производства </w:t>
      </w:r>
      <w:r>
        <w:rPr>
          <w:sz w:val="28"/>
          <w:szCs w:val="28"/>
        </w:rPr>
        <w:t>………………..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1151"/>
        <w:gridCol w:w="975"/>
        <w:gridCol w:w="992"/>
        <w:gridCol w:w="1560"/>
      </w:tblGrid>
      <w:tr w:rsidR="00410C9E" w:rsidRPr="00A43245" w:rsidTr="008B042C">
        <w:trPr>
          <w:cantSplit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  <w:r w:rsidRPr="00A43245">
              <w:t>Показатели</w:t>
            </w:r>
          </w:p>
        </w:tc>
        <w:tc>
          <w:tcPr>
            <w:tcW w:w="11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C9E" w:rsidRDefault="00410C9E" w:rsidP="008B042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A432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43245">
              <w:rPr>
                <w:sz w:val="24"/>
                <w:szCs w:val="24"/>
              </w:rPr>
              <w:t>… г.</w:t>
            </w:r>
          </w:p>
          <w:p w:rsidR="00410C9E" w:rsidRPr="00A43245" w:rsidRDefault="00410C9E" w:rsidP="008B042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(баз.)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C9E" w:rsidRPr="00A43245" w:rsidRDefault="00410C9E" w:rsidP="008B042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A432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43245">
              <w:rPr>
                <w:sz w:val="24"/>
                <w:szCs w:val="24"/>
              </w:rPr>
              <w:t>…г.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C9E" w:rsidRDefault="00410C9E" w:rsidP="008B042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A432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43245">
              <w:rPr>
                <w:sz w:val="24"/>
                <w:szCs w:val="24"/>
              </w:rPr>
              <w:t>… г.</w:t>
            </w:r>
          </w:p>
          <w:p w:rsidR="00410C9E" w:rsidRPr="00A43245" w:rsidRDefault="00410C9E" w:rsidP="008B042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(отчет.)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410C9E" w:rsidRPr="00A43245" w:rsidRDefault="00410C9E" w:rsidP="008B042C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A432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1…(отчет) в % </w:t>
            </w:r>
            <w:r w:rsidRPr="00A4324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201 ..</w:t>
            </w:r>
            <w:r w:rsidRPr="00A43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(баз.)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410C9E" w:rsidRPr="00A43245" w:rsidTr="008B042C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E" w:rsidRPr="00A43245" w:rsidRDefault="00410C9E" w:rsidP="008B042C">
            <w:pPr>
              <w:jc w:val="both"/>
            </w:pPr>
            <w:r w:rsidRPr="00A43245">
              <w:t>Продано продукции, 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</w:tr>
      <w:tr w:rsidR="00410C9E" w:rsidRPr="00A43245" w:rsidTr="008B042C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E" w:rsidRPr="00A43245" w:rsidRDefault="00410C9E" w:rsidP="008B042C">
            <w:pPr>
              <w:jc w:val="both"/>
            </w:pPr>
            <w:r w:rsidRPr="00A43245">
              <w:t>Валовой сбор, 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</w:tr>
      <w:tr w:rsidR="00410C9E" w:rsidRPr="00A43245" w:rsidTr="008B042C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E" w:rsidRPr="00A43245" w:rsidRDefault="00410C9E" w:rsidP="008B042C">
            <w:pPr>
              <w:jc w:val="both"/>
            </w:pPr>
            <w:r w:rsidRPr="00A43245">
              <w:t>Уровень товарности, 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</w:tr>
      <w:tr w:rsidR="00410C9E" w:rsidRPr="00A43245" w:rsidTr="008B042C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E" w:rsidRPr="00A43245" w:rsidRDefault="00410C9E" w:rsidP="008B042C">
            <w:pPr>
              <w:jc w:val="both"/>
            </w:pPr>
            <w:r w:rsidRPr="00A43245">
              <w:t>Выручка от реализации всего, тыс.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</w:tr>
      <w:tr w:rsidR="00410C9E" w:rsidRPr="00A43245" w:rsidTr="008B042C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E" w:rsidRPr="00A43245" w:rsidRDefault="00410C9E" w:rsidP="008B042C">
            <w:pPr>
              <w:jc w:val="both"/>
            </w:pPr>
            <w:r w:rsidRPr="00A43245">
              <w:t>Средняя цена реализации 1ц,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</w:tr>
      <w:tr w:rsidR="00410C9E" w:rsidRPr="00A43245" w:rsidTr="008B042C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E" w:rsidRPr="00A43245" w:rsidRDefault="00410C9E" w:rsidP="008B042C">
            <w:pPr>
              <w:jc w:val="both"/>
            </w:pPr>
            <w:r w:rsidRPr="00A43245">
              <w:t>Полная себестоимость реализованной продукции, тыс.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</w:tr>
      <w:tr w:rsidR="00410C9E" w:rsidRPr="00A43245" w:rsidTr="008B042C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E" w:rsidRPr="00A43245" w:rsidRDefault="00410C9E" w:rsidP="008B042C">
            <w:pPr>
              <w:jc w:val="both"/>
            </w:pPr>
            <w:r w:rsidRPr="00A43245">
              <w:t>Полная себестоимость 1 ц,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</w:tr>
      <w:tr w:rsidR="00410C9E" w:rsidRPr="00A43245" w:rsidTr="008B042C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E" w:rsidRPr="00A43245" w:rsidRDefault="00410C9E" w:rsidP="008B042C">
            <w:pPr>
              <w:jc w:val="both"/>
            </w:pPr>
            <w:r w:rsidRPr="00A43245">
              <w:lastRenderedPageBreak/>
              <w:t>Прибыль, убыток</w:t>
            </w:r>
            <w:proofErr w:type="gramStart"/>
            <w:r w:rsidRPr="00A43245">
              <w:t xml:space="preserve"> (-), </w:t>
            </w:r>
            <w:proofErr w:type="gramEnd"/>
            <w:r w:rsidRPr="00A43245">
              <w:t>тыс.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</w:tr>
      <w:tr w:rsidR="00410C9E" w:rsidRPr="00A43245" w:rsidTr="008B042C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E" w:rsidRPr="00A43245" w:rsidRDefault="00410C9E" w:rsidP="008B042C">
            <w:pPr>
              <w:jc w:val="both"/>
            </w:pPr>
            <w:r w:rsidRPr="00A43245">
              <w:t>Прибыль, убыток</w:t>
            </w:r>
            <w:proofErr w:type="gramStart"/>
            <w:r w:rsidRPr="00A43245">
              <w:t xml:space="preserve"> (-),</w:t>
            </w:r>
            <w:r>
              <w:t xml:space="preserve"> </w:t>
            </w:r>
            <w:proofErr w:type="gramEnd"/>
            <w:r w:rsidRPr="00A43245">
              <w:t>от реализации 1 ц,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</w:tr>
      <w:tr w:rsidR="00410C9E" w:rsidRPr="00A43245" w:rsidTr="008B042C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E" w:rsidRPr="00A43245" w:rsidRDefault="00410C9E" w:rsidP="008B042C">
            <w:pPr>
              <w:jc w:val="both"/>
            </w:pPr>
            <w:r w:rsidRPr="00A43245">
              <w:t>Уровень рентабельности, убыточности</w:t>
            </w:r>
            <w:proofErr w:type="gramStart"/>
            <w:r w:rsidRPr="00A43245">
              <w:t xml:space="preserve"> (-), %</w:t>
            </w:r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E" w:rsidRPr="00A43245" w:rsidRDefault="00410C9E" w:rsidP="008B042C">
            <w:pPr>
              <w:jc w:val="center"/>
            </w:pPr>
          </w:p>
        </w:tc>
      </w:tr>
    </w:tbl>
    <w:p w:rsidR="00410C9E" w:rsidRDefault="00410C9E" w:rsidP="00410C9E">
      <w:pPr>
        <w:widowControl w:val="0"/>
        <w:rPr>
          <w:sz w:val="28"/>
          <w:szCs w:val="28"/>
        </w:rPr>
      </w:pPr>
    </w:p>
    <w:p w:rsidR="00410C9E" w:rsidRDefault="00410C9E" w:rsidP="00410C9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рентабельности (убыточности) – частное от деления прибыли (убытка) на полную себестоимость и умножения на 100.</w:t>
      </w:r>
    </w:p>
    <w:p w:rsidR="00410C9E" w:rsidRDefault="00410C9E" w:rsidP="00410C9E">
      <w:pPr>
        <w:widowControl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Анализируя показатели экономической эффективность, выясняют и указывают возможные причины изменений показателей, формулируют выводы.</w:t>
      </w:r>
      <w:proofErr w:type="gramEnd"/>
    </w:p>
    <w:p w:rsidR="00410C9E" w:rsidRDefault="00410C9E" w:rsidP="00410C9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0C9E" w:rsidRDefault="00410C9E" w:rsidP="00410C9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10C9E" w:rsidRDefault="00410C9E" w:rsidP="00E24E61">
      <w:pPr>
        <w:ind w:right="198"/>
        <w:jc w:val="center"/>
        <w:rPr>
          <w:bCs/>
          <w:sz w:val="20"/>
          <w:szCs w:val="20"/>
        </w:rPr>
      </w:pPr>
    </w:p>
    <w:p w:rsidR="00410C9E" w:rsidRDefault="00410C9E" w:rsidP="00E24E61">
      <w:pPr>
        <w:ind w:right="198"/>
        <w:jc w:val="center"/>
        <w:rPr>
          <w:bCs/>
          <w:sz w:val="20"/>
          <w:szCs w:val="20"/>
        </w:rPr>
      </w:pPr>
    </w:p>
    <w:p w:rsidR="00E24E61" w:rsidRPr="00A76C67" w:rsidRDefault="00E24E61" w:rsidP="00E24E61">
      <w:pPr>
        <w:ind w:right="198"/>
        <w:jc w:val="center"/>
        <w:rPr>
          <w:bCs/>
          <w:sz w:val="20"/>
          <w:szCs w:val="20"/>
        </w:rPr>
      </w:pPr>
      <w:r w:rsidRPr="00A76C67">
        <w:rPr>
          <w:bCs/>
          <w:sz w:val="20"/>
          <w:szCs w:val="20"/>
        </w:rPr>
        <w:t>МИНИСТЕРСТВО СЕЛЬСКОГО ХОЗЯЙСТВА РОССИЙСКОЙ ФЕДЕРАЦИИ</w:t>
      </w:r>
    </w:p>
    <w:p w:rsidR="00E24E61" w:rsidRPr="00A76C67" w:rsidRDefault="00E24E61" w:rsidP="00E24E61">
      <w:pPr>
        <w:ind w:right="198"/>
        <w:jc w:val="center"/>
        <w:rPr>
          <w:caps/>
          <w:sz w:val="20"/>
          <w:szCs w:val="20"/>
        </w:rPr>
      </w:pPr>
      <w:r w:rsidRPr="00A76C67">
        <w:rPr>
          <w:caps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E24E61" w:rsidRPr="00A76C67" w:rsidRDefault="00E24E61" w:rsidP="00E24E61">
      <w:pPr>
        <w:ind w:right="198"/>
        <w:jc w:val="center"/>
        <w:rPr>
          <w:caps/>
          <w:sz w:val="20"/>
          <w:szCs w:val="20"/>
        </w:rPr>
      </w:pPr>
      <w:r w:rsidRPr="00A76C67">
        <w:rPr>
          <w:caps/>
          <w:sz w:val="20"/>
          <w:szCs w:val="20"/>
        </w:rPr>
        <w:t>высшего профессионального образования</w:t>
      </w:r>
    </w:p>
    <w:p w:rsidR="00E24E61" w:rsidRDefault="00E24E61" w:rsidP="00E24E61">
      <w:pPr>
        <w:ind w:right="198"/>
        <w:jc w:val="center"/>
      </w:pPr>
      <w:r>
        <w:t>«РОССИЙСКИЙ ГОСУДАРСТВЕННЫЙ АГРАРНЫЙ ЗАОЧНЫЙ УНИВЕРСИТЕТ»</w:t>
      </w:r>
    </w:p>
    <w:p w:rsidR="00E24E61" w:rsidRDefault="00E24E61" w:rsidP="00E24E61">
      <w:pPr>
        <w:ind w:firstLine="720"/>
        <w:jc w:val="center"/>
        <w:rPr>
          <w:b/>
          <w:sz w:val="28"/>
          <w:szCs w:val="28"/>
        </w:rPr>
      </w:pPr>
    </w:p>
    <w:p w:rsidR="00E24E61" w:rsidRPr="00157A30" w:rsidRDefault="00E24E61" w:rsidP="00E24E61">
      <w:pPr>
        <w:ind w:firstLine="720"/>
        <w:jc w:val="center"/>
        <w:rPr>
          <w:b/>
          <w:sz w:val="28"/>
          <w:szCs w:val="28"/>
        </w:rPr>
      </w:pPr>
    </w:p>
    <w:p w:rsidR="00E24E61" w:rsidRPr="00157A30" w:rsidRDefault="00E24E61" w:rsidP="00E24E61">
      <w:pPr>
        <w:ind w:firstLine="720"/>
        <w:jc w:val="center"/>
        <w:rPr>
          <w:b/>
          <w:sz w:val="28"/>
          <w:szCs w:val="28"/>
        </w:rPr>
      </w:pPr>
      <w:r w:rsidRPr="00157A30">
        <w:rPr>
          <w:b/>
          <w:sz w:val="28"/>
          <w:szCs w:val="28"/>
        </w:rPr>
        <w:t>Экономический факультет</w:t>
      </w:r>
    </w:p>
    <w:p w:rsidR="00E24E61" w:rsidRPr="00157A30" w:rsidRDefault="00E24E61" w:rsidP="00E24E61">
      <w:pPr>
        <w:ind w:firstLine="720"/>
        <w:jc w:val="center"/>
        <w:rPr>
          <w:b/>
          <w:sz w:val="28"/>
          <w:szCs w:val="28"/>
        </w:rPr>
      </w:pPr>
    </w:p>
    <w:p w:rsidR="00E24E61" w:rsidRPr="00157A30" w:rsidRDefault="00E24E61" w:rsidP="00E24E61">
      <w:pPr>
        <w:ind w:firstLine="720"/>
        <w:jc w:val="center"/>
        <w:rPr>
          <w:b/>
          <w:sz w:val="28"/>
          <w:szCs w:val="28"/>
        </w:rPr>
      </w:pPr>
      <w:r w:rsidRPr="00157A30">
        <w:rPr>
          <w:b/>
          <w:sz w:val="28"/>
          <w:szCs w:val="28"/>
        </w:rPr>
        <w:t>Кафедра «Организация производства и предпринимательство»</w:t>
      </w:r>
    </w:p>
    <w:p w:rsidR="00E24E61" w:rsidRPr="00157A30" w:rsidRDefault="00E24E61" w:rsidP="00E24E61">
      <w:pPr>
        <w:ind w:firstLine="720"/>
        <w:jc w:val="center"/>
        <w:rPr>
          <w:b/>
          <w:sz w:val="28"/>
          <w:szCs w:val="28"/>
        </w:rPr>
      </w:pPr>
    </w:p>
    <w:p w:rsidR="00E24E61" w:rsidRDefault="00E24E61" w:rsidP="00E24E61">
      <w:pPr>
        <w:jc w:val="center"/>
      </w:pPr>
    </w:p>
    <w:p w:rsidR="00E24E61" w:rsidRDefault="00E24E61" w:rsidP="00E24E61">
      <w:pPr>
        <w:jc w:val="center"/>
      </w:pPr>
    </w:p>
    <w:p w:rsidR="00E24E61" w:rsidRDefault="00E24E61" w:rsidP="00E24E61">
      <w:pPr>
        <w:jc w:val="center"/>
      </w:pPr>
    </w:p>
    <w:p w:rsidR="00E24E61" w:rsidRDefault="00E24E61" w:rsidP="00E24E61">
      <w:pPr>
        <w:jc w:val="center"/>
      </w:pPr>
    </w:p>
    <w:p w:rsidR="00E24E61" w:rsidRDefault="00E24E61" w:rsidP="00E24E61">
      <w:pPr>
        <w:jc w:val="center"/>
      </w:pPr>
    </w:p>
    <w:p w:rsidR="00E24E61" w:rsidRDefault="00E24E61" w:rsidP="00E24E61">
      <w:pPr>
        <w:jc w:val="center"/>
      </w:pPr>
    </w:p>
    <w:p w:rsidR="00E24E61" w:rsidRDefault="00E24E61" w:rsidP="00E24E61">
      <w:pPr>
        <w:jc w:val="center"/>
        <w:rPr>
          <w:sz w:val="32"/>
          <w:szCs w:val="32"/>
        </w:rPr>
      </w:pPr>
      <w:r>
        <w:rPr>
          <w:sz w:val="32"/>
          <w:szCs w:val="32"/>
        </w:rPr>
        <w:t>ОРГАНИЗАЦИЯ ПРОИЗВОДСТВА И ПРЕДПРИНИМАТЕЛЬСТВА В АПК</w:t>
      </w:r>
    </w:p>
    <w:p w:rsidR="00E24E61" w:rsidRDefault="00E24E61" w:rsidP="00E24E61">
      <w:pPr>
        <w:jc w:val="center"/>
        <w:rPr>
          <w:sz w:val="32"/>
          <w:szCs w:val="32"/>
        </w:rPr>
      </w:pPr>
    </w:p>
    <w:p w:rsidR="00E24E61" w:rsidRDefault="00E24E61" w:rsidP="00E24E61">
      <w:pPr>
        <w:jc w:val="center"/>
        <w:rPr>
          <w:sz w:val="32"/>
          <w:szCs w:val="32"/>
        </w:rPr>
      </w:pPr>
    </w:p>
    <w:p w:rsidR="00E24E61" w:rsidRDefault="00E24E61" w:rsidP="00E24E61">
      <w:pPr>
        <w:jc w:val="center"/>
        <w:rPr>
          <w:sz w:val="32"/>
          <w:szCs w:val="32"/>
        </w:rPr>
      </w:pPr>
    </w:p>
    <w:p w:rsidR="00E24E61" w:rsidRPr="00157A30" w:rsidRDefault="00E24E61" w:rsidP="00E24E61">
      <w:pPr>
        <w:ind w:firstLine="720"/>
        <w:jc w:val="center"/>
        <w:rPr>
          <w:sz w:val="28"/>
          <w:szCs w:val="28"/>
        </w:rPr>
      </w:pPr>
      <w:r w:rsidRPr="00157A30">
        <w:rPr>
          <w:sz w:val="28"/>
          <w:szCs w:val="28"/>
        </w:rPr>
        <w:t>МЕТОДИЧЕСКИЕ УКАЗАНИЯ</w:t>
      </w:r>
    </w:p>
    <w:p w:rsidR="00E24E61" w:rsidRPr="00157A30" w:rsidRDefault="00E24E61" w:rsidP="00E24E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ИЗУЧЕНИЮ ДИСЦИПЛИНЫ,</w:t>
      </w:r>
      <w:r w:rsidRPr="00157A30">
        <w:rPr>
          <w:sz w:val="28"/>
          <w:szCs w:val="28"/>
        </w:rPr>
        <w:t xml:space="preserve"> ЗАДАНИЯ </w:t>
      </w:r>
    </w:p>
    <w:p w:rsidR="00E24E61" w:rsidRPr="006412FA" w:rsidRDefault="00E24E61" w:rsidP="00E24E61">
      <w:pPr>
        <w:ind w:firstLine="720"/>
        <w:jc w:val="center"/>
        <w:rPr>
          <w:caps/>
          <w:sz w:val="28"/>
          <w:szCs w:val="28"/>
        </w:rPr>
      </w:pPr>
      <w:r w:rsidRPr="006412FA">
        <w:rPr>
          <w:caps/>
          <w:sz w:val="28"/>
          <w:szCs w:val="28"/>
        </w:rPr>
        <w:t xml:space="preserve">ДЛЯ </w:t>
      </w:r>
      <w:r>
        <w:rPr>
          <w:bCs/>
          <w:caps/>
          <w:color w:val="000000"/>
          <w:sz w:val="28"/>
          <w:szCs w:val="28"/>
        </w:rPr>
        <w:t>КОНТРОЛЬНОЙ</w:t>
      </w:r>
      <w:r w:rsidRPr="006412FA">
        <w:rPr>
          <w:caps/>
          <w:sz w:val="28"/>
          <w:szCs w:val="28"/>
        </w:rPr>
        <w:t xml:space="preserve"> РАБОТЫ и </w:t>
      </w:r>
    </w:p>
    <w:p w:rsidR="00E24E61" w:rsidRPr="006412FA" w:rsidRDefault="00E24E61" w:rsidP="00E24E61">
      <w:pPr>
        <w:ind w:firstLine="720"/>
        <w:jc w:val="center"/>
        <w:rPr>
          <w:caps/>
          <w:sz w:val="28"/>
          <w:szCs w:val="28"/>
        </w:rPr>
      </w:pPr>
      <w:r w:rsidRPr="006412FA">
        <w:rPr>
          <w:caps/>
          <w:sz w:val="28"/>
          <w:szCs w:val="28"/>
        </w:rPr>
        <w:t xml:space="preserve">ДЛЯ </w:t>
      </w:r>
      <w:r w:rsidRPr="006412FA">
        <w:rPr>
          <w:caps/>
          <w:color w:val="000000"/>
          <w:sz w:val="28"/>
          <w:szCs w:val="28"/>
        </w:rPr>
        <w:t>практических занятий</w:t>
      </w:r>
      <w:r w:rsidRPr="006412FA">
        <w:rPr>
          <w:caps/>
          <w:sz w:val="28"/>
          <w:szCs w:val="28"/>
        </w:rPr>
        <w:t xml:space="preserve">     </w:t>
      </w:r>
    </w:p>
    <w:p w:rsidR="00E24E61" w:rsidRPr="006412FA" w:rsidRDefault="00E24E61" w:rsidP="00E24E61">
      <w:pPr>
        <w:ind w:firstLine="720"/>
        <w:jc w:val="center"/>
        <w:rPr>
          <w:caps/>
          <w:sz w:val="28"/>
          <w:szCs w:val="28"/>
        </w:rPr>
      </w:pPr>
    </w:p>
    <w:p w:rsidR="00E24E61" w:rsidRPr="00157A30" w:rsidRDefault="00E24E61" w:rsidP="00E24E61">
      <w:pPr>
        <w:ind w:firstLine="720"/>
        <w:jc w:val="center"/>
        <w:rPr>
          <w:sz w:val="28"/>
          <w:szCs w:val="28"/>
        </w:rPr>
      </w:pPr>
    </w:p>
    <w:p w:rsidR="00E24E61" w:rsidRPr="00157A30" w:rsidRDefault="00E24E61" w:rsidP="00E24E61">
      <w:pPr>
        <w:ind w:firstLine="720"/>
        <w:jc w:val="center"/>
        <w:rPr>
          <w:sz w:val="28"/>
          <w:szCs w:val="28"/>
        </w:rPr>
      </w:pPr>
      <w:r w:rsidRPr="00157A30">
        <w:rPr>
          <w:sz w:val="28"/>
          <w:szCs w:val="28"/>
        </w:rPr>
        <w:t xml:space="preserve">Студентам </w:t>
      </w:r>
      <w:r>
        <w:rPr>
          <w:sz w:val="28"/>
          <w:szCs w:val="28"/>
        </w:rPr>
        <w:t>3*, 5</w:t>
      </w:r>
      <w:r w:rsidRPr="00157A30">
        <w:rPr>
          <w:sz w:val="28"/>
          <w:szCs w:val="28"/>
        </w:rPr>
        <w:t xml:space="preserve"> курсов  </w:t>
      </w:r>
    </w:p>
    <w:p w:rsidR="00E24E61" w:rsidRPr="00157A30" w:rsidRDefault="00E24E61" w:rsidP="00E24E61">
      <w:pPr>
        <w:spacing w:line="360" w:lineRule="auto"/>
        <w:ind w:firstLine="720"/>
        <w:jc w:val="center"/>
        <w:rPr>
          <w:sz w:val="28"/>
          <w:szCs w:val="28"/>
        </w:rPr>
      </w:pPr>
    </w:p>
    <w:p w:rsidR="00E24E61" w:rsidRDefault="00E24E61" w:rsidP="00E24E61">
      <w:pPr>
        <w:pStyle w:val="a5"/>
        <w:spacing w:after="0" w:line="360" w:lineRule="auto"/>
        <w:ind w:firstLine="720"/>
        <w:jc w:val="center"/>
        <w:rPr>
          <w:sz w:val="28"/>
          <w:szCs w:val="28"/>
        </w:rPr>
      </w:pPr>
      <w:r w:rsidRPr="00E1290A">
        <w:rPr>
          <w:bCs/>
          <w:sz w:val="28"/>
          <w:szCs w:val="28"/>
        </w:rPr>
        <w:t xml:space="preserve">Направления подготовки </w:t>
      </w:r>
      <w:r>
        <w:rPr>
          <w:sz w:val="28"/>
          <w:szCs w:val="28"/>
        </w:rPr>
        <w:t>11</w:t>
      </w:r>
      <w:r w:rsidRPr="00F269D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F269D7">
        <w:rPr>
          <w:sz w:val="28"/>
          <w:szCs w:val="28"/>
        </w:rPr>
        <w:t xml:space="preserve">00 – </w:t>
      </w:r>
      <w:r>
        <w:rPr>
          <w:sz w:val="28"/>
          <w:szCs w:val="28"/>
        </w:rPr>
        <w:t xml:space="preserve">«Агрохимия и </w:t>
      </w:r>
      <w:proofErr w:type="spellStart"/>
      <w:r>
        <w:rPr>
          <w:sz w:val="28"/>
          <w:szCs w:val="28"/>
        </w:rPr>
        <w:t>агропочвоведение</w:t>
      </w:r>
      <w:proofErr w:type="spellEnd"/>
      <w:r>
        <w:rPr>
          <w:sz w:val="28"/>
          <w:szCs w:val="28"/>
        </w:rPr>
        <w:t>»</w:t>
      </w:r>
    </w:p>
    <w:p w:rsidR="00E24E61" w:rsidRPr="00157A30" w:rsidRDefault="00E24E61" w:rsidP="00E24E61">
      <w:pPr>
        <w:pStyle w:val="a5"/>
        <w:spacing w:after="0"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Профиль «Агрохимия и </w:t>
      </w:r>
      <w:proofErr w:type="spellStart"/>
      <w:r>
        <w:rPr>
          <w:sz w:val="28"/>
          <w:szCs w:val="28"/>
        </w:rPr>
        <w:t>агропочвоведение</w:t>
      </w:r>
      <w:proofErr w:type="spellEnd"/>
      <w:r>
        <w:rPr>
          <w:sz w:val="28"/>
          <w:szCs w:val="28"/>
        </w:rPr>
        <w:t xml:space="preserve">» </w:t>
      </w:r>
    </w:p>
    <w:p w:rsidR="00E24E61" w:rsidRPr="00476DA3" w:rsidRDefault="00E24E61" w:rsidP="00E24E61">
      <w:pPr>
        <w:tabs>
          <w:tab w:val="left" w:leader="underscore" w:pos="9072"/>
        </w:tabs>
        <w:spacing w:line="360" w:lineRule="auto"/>
        <w:ind w:firstLine="720"/>
        <w:jc w:val="center"/>
        <w:rPr>
          <w:bCs/>
          <w:sz w:val="28"/>
          <w:szCs w:val="28"/>
        </w:rPr>
      </w:pPr>
      <w:r w:rsidRPr="00476DA3">
        <w:rPr>
          <w:bCs/>
          <w:sz w:val="28"/>
          <w:szCs w:val="28"/>
        </w:rPr>
        <w:t>Квалификация (степень) – «бакалавр»</w:t>
      </w:r>
    </w:p>
    <w:p w:rsidR="00E24E61" w:rsidRPr="00476DA3" w:rsidRDefault="00E24E61" w:rsidP="00E24E61">
      <w:pPr>
        <w:spacing w:line="360" w:lineRule="auto"/>
        <w:ind w:firstLine="720"/>
        <w:jc w:val="center"/>
        <w:rPr>
          <w:bCs/>
          <w:sz w:val="28"/>
          <w:szCs w:val="28"/>
        </w:rPr>
      </w:pPr>
    </w:p>
    <w:p w:rsidR="00E24E61" w:rsidRPr="00157A30" w:rsidRDefault="00E24E61" w:rsidP="00E24E61">
      <w:pPr>
        <w:spacing w:line="360" w:lineRule="auto"/>
        <w:ind w:firstLine="720"/>
        <w:jc w:val="center"/>
        <w:rPr>
          <w:sz w:val="28"/>
          <w:szCs w:val="28"/>
        </w:rPr>
      </w:pPr>
    </w:p>
    <w:p w:rsidR="00E24E61" w:rsidRPr="00157A30" w:rsidRDefault="00E24E61" w:rsidP="00E24E61">
      <w:pPr>
        <w:ind w:firstLine="720"/>
        <w:jc w:val="center"/>
        <w:rPr>
          <w:sz w:val="28"/>
          <w:szCs w:val="28"/>
        </w:rPr>
      </w:pPr>
    </w:p>
    <w:p w:rsidR="00E24E61" w:rsidRDefault="00E24E61" w:rsidP="00E24E61">
      <w:pPr>
        <w:ind w:firstLine="720"/>
        <w:jc w:val="center"/>
        <w:rPr>
          <w:sz w:val="28"/>
          <w:szCs w:val="28"/>
        </w:rPr>
      </w:pPr>
    </w:p>
    <w:p w:rsidR="00E24E61" w:rsidRDefault="00E24E61" w:rsidP="00E24E61">
      <w:pPr>
        <w:ind w:firstLine="720"/>
        <w:jc w:val="center"/>
        <w:rPr>
          <w:sz w:val="28"/>
          <w:szCs w:val="28"/>
        </w:rPr>
      </w:pPr>
    </w:p>
    <w:p w:rsidR="00E24E61" w:rsidRDefault="00E24E61" w:rsidP="00E24E61">
      <w:pPr>
        <w:ind w:firstLine="720"/>
        <w:jc w:val="center"/>
        <w:rPr>
          <w:sz w:val="28"/>
          <w:szCs w:val="28"/>
        </w:rPr>
      </w:pPr>
    </w:p>
    <w:p w:rsidR="00E24E61" w:rsidRDefault="00E24E61" w:rsidP="00E24E61">
      <w:pPr>
        <w:ind w:firstLine="720"/>
        <w:jc w:val="center"/>
        <w:rPr>
          <w:sz w:val="28"/>
          <w:szCs w:val="28"/>
        </w:rPr>
      </w:pPr>
    </w:p>
    <w:p w:rsidR="00E24E61" w:rsidRDefault="00E24E61" w:rsidP="00E24E61">
      <w:pPr>
        <w:ind w:firstLine="720"/>
        <w:jc w:val="center"/>
        <w:rPr>
          <w:sz w:val="28"/>
          <w:szCs w:val="28"/>
        </w:rPr>
      </w:pPr>
    </w:p>
    <w:p w:rsidR="00E24E61" w:rsidRPr="00157A30" w:rsidRDefault="00E24E61" w:rsidP="00E24E61">
      <w:pPr>
        <w:ind w:firstLine="720"/>
        <w:jc w:val="center"/>
        <w:rPr>
          <w:sz w:val="28"/>
          <w:szCs w:val="28"/>
        </w:rPr>
      </w:pPr>
    </w:p>
    <w:p w:rsidR="00E24E61" w:rsidRPr="00157A30" w:rsidRDefault="00E24E61" w:rsidP="00E24E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Москва 2012</w:t>
      </w:r>
    </w:p>
    <w:p w:rsidR="00E24E61" w:rsidRDefault="00E24E61" w:rsidP="00E24E61">
      <w:pPr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Составитель: к.э.н., доцент Балашова С.А.</w:t>
      </w:r>
    </w:p>
    <w:p w:rsidR="00E24E61" w:rsidRDefault="00E24E61" w:rsidP="00E24E61">
      <w:pPr>
        <w:ind w:firstLine="680"/>
        <w:jc w:val="both"/>
        <w:rPr>
          <w:sz w:val="28"/>
          <w:szCs w:val="28"/>
        </w:rPr>
      </w:pPr>
    </w:p>
    <w:p w:rsidR="00E24E61" w:rsidRPr="00FE25FA" w:rsidRDefault="00E24E61" w:rsidP="00E24E61">
      <w:pPr>
        <w:ind w:firstLine="680"/>
        <w:jc w:val="both"/>
        <w:rPr>
          <w:sz w:val="28"/>
          <w:szCs w:val="28"/>
        </w:rPr>
      </w:pPr>
      <w:r w:rsidRPr="00FE25FA">
        <w:rPr>
          <w:sz w:val="28"/>
          <w:szCs w:val="28"/>
        </w:rPr>
        <w:t>УДК</w:t>
      </w:r>
      <w:r>
        <w:rPr>
          <w:sz w:val="28"/>
          <w:szCs w:val="28"/>
        </w:rPr>
        <w:t xml:space="preserve"> 631.15(076.5)</w:t>
      </w:r>
    </w:p>
    <w:p w:rsidR="00E24E61" w:rsidRDefault="00E24E61" w:rsidP="00E24E61">
      <w:pPr>
        <w:ind w:firstLine="680"/>
        <w:jc w:val="both"/>
        <w:rPr>
          <w:sz w:val="28"/>
          <w:szCs w:val="28"/>
        </w:rPr>
      </w:pPr>
    </w:p>
    <w:p w:rsidR="00E24E61" w:rsidRPr="005D5F7F" w:rsidRDefault="00E24E61" w:rsidP="00E24E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производства и предпринимательства в АПК: </w:t>
      </w:r>
      <w:r w:rsidRPr="00110AA3">
        <w:rPr>
          <w:color w:val="000000"/>
          <w:sz w:val="28"/>
          <w:szCs w:val="28"/>
        </w:rPr>
        <w:t xml:space="preserve">Методические указания </w:t>
      </w:r>
      <w:r>
        <w:rPr>
          <w:color w:val="000000"/>
          <w:sz w:val="28"/>
          <w:szCs w:val="28"/>
        </w:rPr>
        <w:t xml:space="preserve">по изучению дисциплины, задания для контрольной работы и для </w:t>
      </w:r>
      <w:r w:rsidRPr="005D5F7F">
        <w:rPr>
          <w:color w:val="000000"/>
          <w:sz w:val="28"/>
          <w:szCs w:val="28"/>
        </w:rPr>
        <w:t>практических занятий</w:t>
      </w:r>
      <w:r w:rsidRPr="005D5F7F">
        <w:rPr>
          <w:sz w:val="28"/>
          <w:szCs w:val="28"/>
        </w:rPr>
        <w:t xml:space="preserve">     </w:t>
      </w:r>
    </w:p>
    <w:p w:rsidR="00E24E61" w:rsidRPr="00110AA3" w:rsidRDefault="00E24E61" w:rsidP="00E24E6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</w:t>
      </w:r>
      <w:r w:rsidRPr="00110AA3">
        <w:rPr>
          <w:color w:val="000000"/>
          <w:sz w:val="28"/>
          <w:szCs w:val="28"/>
        </w:rPr>
        <w:t xml:space="preserve"> РГАЗУ; Балашова С.А. </w:t>
      </w:r>
      <w:r>
        <w:rPr>
          <w:color w:val="000000"/>
          <w:sz w:val="28"/>
          <w:szCs w:val="28"/>
        </w:rPr>
        <w:t>,</w:t>
      </w:r>
      <w:r w:rsidRPr="00110AA3">
        <w:rPr>
          <w:color w:val="000000"/>
          <w:sz w:val="28"/>
          <w:szCs w:val="28"/>
        </w:rPr>
        <w:t xml:space="preserve"> М.,20</w:t>
      </w:r>
      <w:r>
        <w:rPr>
          <w:color w:val="000000"/>
          <w:sz w:val="28"/>
          <w:szCs w:val="28"/>
        </w:rPr>
        <w:t>12</w:t>
      </w:r>
      <w:r w:rsidRPr="00110AA3">
        <w:rPr>
          <w:color w:val="000000"/>
          <w:sz w:val="28"/>
          <w:szCs w:val="28"/>
        </w:rPr>
        <w:t>.</w:t>
      </w:r>
    </w:p>
    <w:p w:rsidR="00E24E61" w:rsidRDefault="00E24E61" w:rsidP="00E24E61">
      <w:pPr>
        <w:spacing w:line="360" w:lineRule="auto"/>
        <w:ind w:firstLine="680"/>
        <w:jc w:val="both"/>
        <w:rPr>
          <w:color w:val="FF0000"/>
          <w:sz w:val="28"/>
          <w:szCs w:val="28"/>
        </w:rPr>
      </w:pPr>
    </w:p>
    <w:p w:rsidR="00E24E61" w:rsidRDefault="00E24E61" w:rsidP="00E24E61">
      <w:pPr>
        <w:jc w:val="both"/>
        <w:rPr>
          <w:sz w:val="32"/>
          <w:szCs w:val="32"/>
        </w:rPr>
      </w:pPr>
    </w:p>
    <w:p w:rsidR="00E24E61" w:rsidRDefault="00E24E61" w:rsidP="00E24E61">
      <w:pPr>
        <w:spacing w:line="360" w:lineRule="auto"/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Предназначены</w:t>
      </w:r>
      <w:proofErr w:type="gramEnd"/>
      <w:r>
        <w:rPr>
          <w:sz w:val="28"/>
          <w:szCs w:val="28"/>
        </w:rPr>
        <w:t xml:space="preserve"> для студентов-заочников агрономического факультета 3* и 5 курсов.</w:t>
      </w:r>
    </w:p>
    <w:p w:rsidR="00E24E61" w:rsidRDefault="00E24E61" w:rsidP="00E24E61">
      <w:pPr>
        <w:jc w:val="both"/>
      </w:pPr>
    </w:p>
    <w:p w:rsidR="00E24E61" w:rsidRDefault="00E24E61" w:rsidP="00E24E61">
      <w:pPr>
        <w:jc w:val="both"/>
      </w:pPr>
    </w:p>
    <w:p w:rsidR="00E24E61" w:rsidRDefault="00E24E61" w:rsidP="00E24E61">
      <w:pPr>
        <w:jc w:val="both"/>
      </w:pPr>
    </w:p>
    <w:p w:rsidR="00E24E61" w:rsidRDefault="00E24E61" w:rsidP="00E24E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Утверждены</w:t>
      </w:r>
      <w:proofErr w:type="gramEnd"/>
      <w:r>
        <w:rPr>
          <w:sz w:val="28"/>
          <w:szCs w:val="28"/>
        </w:rPr>
        <w:t xml:space="preserve"> организационно-методической комиссией экономического факультета</w:t>
      </w:r>
    </w:p>
    <w:p w:rsidR="00E24E61" w:rsidRDefault="00E24E61" w:rsidP="00E24E61">
      <w:pPr>
        <w:jc w:val="center"/>
      </w:pPr>
    </w:p>
    <w:p w:rsidR="00E24E61" w:rsidRPr="00997E87" w:rsidRDefault="00E24E61" w:rsidP="00E24E61">
      <w:pPr>
        <w:jc w:val="both"/>
        <w:rPr>
          <w:sz w:val="28"/>
          <w:szCs w:val="28"/>
        </w:rPr>
      </w:pPr>
      <w:r w:rsidRPr="00997E87">
        <w:rPr>
          <w:sz w:val="28"/>
          <w:szCs w:val="28"/>
        </w:rPr>
        <w:t>Рецензенты: к.с.-</w:t>
      </w:r>
      <w:proofErr w:type="spellStart"/>
      <w:r w:rsidRPr="00997E87">
        <w:rPr>
          <w:sz w:val="28"/>
          <w:szCs w:val="28"/>
        </w:rPr>
        <w:t>х.н</w:t>
      </w:r>
      <w:proofErr w:type="spellEnd"/>
      <w:r w:rsidRPr="00997E87">
        <w:rPr>
          <w:sz w:val="28"/>
          <w:szCs w:val="28"/>
        </w:rPr>
        <w:t xml:space="preserve">., доцент Колесова Е.А., </w:t>
      </w:r>
      <w:r>
        <w:rPr>
          <w:sz w:val="28"/>
          <w:szCs w:val="28"/>
        </w:rPr>
        <w:t xml:space="preserve"> </w:t>
      </w:r>
      <w:r w:rsidRPr="00997E87">
        <w:rPr>
          <w:sz w:val="28"/>
          <w:szCs w:val="28"/>
        </w:rPr>
        <w:t>к.э.н., доцент Кондрашова О.Н.</w:t>
      </w:r>
    </w:p>
    <w:p w:rsidR="00E24E61" w:rsidRDefault="00E24E61" w:rsidP="00E24E61">
      <w:pPr>
        <w:jc w:val="both"/>
        <w:rPr>
          <w:sz w:val="28"/>
          <w:szCs w:val="28"/>
        </w:rPr>
      </w:pPr>
    </w:p>
    <w:p w:rsidR="00E24E61" w:rsidRDefault="00E24E61" w:rsidP="00E24E61">
      <w:pPr>
        <w:jc w:val="both"/>
        <w:rPr>
          <w:sz w:val="28"/>
          <w:szCs w:val="28"/>
        </w:rPr>
      </w:pPr>
    </w:p>
    <w:p w:rsidR="00E24E61" w:rsidRPr="00384867" w:rsidRDefault="00E24E61" w:rsidP="00E24E61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384867">
        <w:rPr>
          <w:b/>
          <w:color w:val="000000"/>
          <w:sz w:val="28"/>
          <w:szCs w:val="28"/>
        </w:rPr>
        <w:lastRenderedPageBreak/>
        <w:t xml:space="preserve">Раздел </w:t>
      </w:r>
      <w:r w:rsidRPr="00384867">
        <w:rPr>
          <w:b/>
          <w:bCs/>
          <w:color w:val="000000"/>
          <w:sz w:val="28"/>
          <w:szCs w:val="28"/>
        </w:rPr>
        <w:t>1.  ОБЩИЕ МЕТОДИЧЕСКИЕ УКАЗАНИЯ ПО ИЗУЧЕНИЮ ДИСЦИПЛИНЫ</w:t>
      </w:r>
    </w:p>
    <w:p w:rsidR="00E24E61" w:rsidRDefault="00E24E61" w:rsidP="00E24E61"/>
    <w:p w:rsidR="00E24E61" w:rsidRPr="00692DCC" w:rsidRDefault="00E24E61" w:rsidP="00E24E61">
      <w:pPr>
        <w:pStyle w:val="a5"/>
        <w:spacing w:after="0"/>
        <w:ind w:firstLine="720"/>
        <w:rPr>
          <w:sz w:val="28"/>
          <w:szCs w:val="28"/>
        </w:rPr>
      </w:pPr>
      <w:r w:rsidRPr="00692DCC">
        <w:rPr>
          <w:color w:val="000000"/>
          <w:sz w:val="28"/>
          <w:szCs w:val="28"/>
        </w:rPr>
        <w:t>Дисциплина «</w:t>
      </w:r>
      <w:r w:rsidRPr="00692DCC">
        <w:rPr>
          <w:sz w:val="28"/>
          <w:szCs w:val="28"/>
        </w:rPr>
        <w:t>Организация производства и предпринимательства в АПК</w:t>
      </w:r>
      <w:r w:rsidRPr="00692DCC">
        <w:rPr>
          <w:color w:val="000000"/>
          <w:sz w:val="28"/>
          <w:szCs w:val="28"/>
        </w:rPr>
        <w:t xml:space="preserve">» относится к </w:t>
      </w:r>
      <w:r>
        <w:rPr>
          <w:color w:val="000000"/>
          <w:sz w:val="28"/>
          <w:szCs w:val="28"/>
        </w:rPr>
        <w:t>вариативной</w:t>
      </w:r>
      <w:r w:rsidRPr="00692DCC">
        <w:rPr>
          <w:color w:val="000000"/>
          <w:sz w:val="28"/>
          <w:szCs w:val="28"/>
        </w:rPr>
        <w:t xml:space="preserve"> части </w:t>
      </w:r>
      <w:r w:rsidRPr="00692DCC">
        <w:rPr>
          <w:sz w:val="28"/>
          <w:szCs w:val="28"/>
        </w:rPr>
        <w:t xml:space="preserve">профессионального цикла ОПП. </w:t>
      </w:r>
      <w:proofErr w:type="gramStart"/>
      <w:r w:rsidRPr="00692DCC">
        <w:rPr>
          <w:sz w:val="28"/>
          <w:szCs w:val="28"/>
        </w:rPr>
        <w:t xml:space="preserve">Методические указания по данной </w:t>
      </w:r>
      <w:r w:rsidRPr="00692DCC">
        <w:rPr>
          <w:color w:val="000000"/>
          <w:sz w:val="28"/>
          <w:szCs w:val="28"/>
        </w:rPr>
        <w:t xml:space="preserve">дисциплине </w:t>
      </w:r>
      <w:r w:rsidRPr="00692DCC">
        <w:rPr>
          <w:sz w:val="28"/>
          <w:szCs w:val="28"/>
        </w:rPr>
        <w:t>составлены в соответствии с требованиями Федерального государственного образовательного стандарта высшего профессионального образования, утвержденного Министерством образования и науки РФ 2</w:t>
      </w:r>
      <w:r>
        <w:rPr>
          <w:sz w:val="28"/>
          <w:szCs w:val="28"/>
        </w:rPr>
        <w:t>8</w:t>
      </w:r>
      <w:r w:rsidRPr="00692DCC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692DCC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692DCC">
          <w:rPr>
            <w:sz w:val="28"/>
            <w:szCs w:val="28"/>
          </w:rPr>
          <w:t>2009 г</w:t>
        </w:r>
      </w:smartTag>
      <w:r w:rsidRPr="00692DCC">
        <w:rPr>
          <w:sz w:val="28"/>
          <w:szCs w:val="28"/>
        </w:rPr>
        <w:t xml:space="preserve">. по направлению подготовки </w:t>
      </w:r>
      <w:r>
        <w:rPr>
          <w:sz w:val="28"/>
          <w:szCs w:val="28"/>
        </w:rPr>
        <w:t>11</w:t>
      </w:r>
      <w:r w:rsidRPr="00F269D7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F269D7">
        <w:rPr>
          <w:sz w:val="28"/>
          <w:szCs w:val="28"/>
        </w:rPr>
        <w:t xml:space="preserve">00 – </w:t>
      </w:r>
      <w:r>
        <w:rPr>
          <w:sz w:val="28"/>
          <w:szCs w:val="28"/>
        </w:rPr>
        <w:t xml:space="preserve">«Агрохимия и </w:t>
      </w:r>
      <w:proofErr w:type="spellStart"/>
      <w:r>
        <w:rPr>
          <w:sz w:val="28"/>
          <w:szCs w:val="28"/>
        </w:rPr>
        <w:t>агропочвоведение</w:t>
      </w:r>
      <w:proofErr w:type="spellEnd"/>
      <w:r>
        <w:rPr>
          <w:sz w:val="28"/>
          <w:szCs w:val="28"/>
        </w:rPr>
        <w:t xml:space="preserve">» </w:t>
      </w:r>
      <w:r w:rsidRPr="00692DCC">
        <w:rPr>
          <w:sz w:val="28"/>
          <w:szCs w:val="28"/>
        </w:rPr>
        <w:t>и рабочим учебным план</w:t>
      </w:r>
      <w:r>
        <w:rPr>
          <w:sz w:val="28"/>
          <w:szCs w:val="28"/>
        </w:rPr>
        <w:t>о</w:t>
      </w:r>
      <w:r w:rsidRPr="00692DCC">
        <w:rPr>
          <w:sz w:val="28"/>
          <w:szCs w:val="28"/>
        </w:rPr>
        <w:t>м по профил</w:t>
      </w:r>
      <w:r>
        <w:rPr>
          <w:sz w:val="28"/>
          <w:szCs w:val="28"/>
        </w:rPr>
        <w:t>ю</w:t>
      </w:r>
      <w:r w:rsidRPr="00692DC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Агрохимия и </w:t>
      </w:r>
      <w:proofErr w:type="spellStart"/>
      <w:r>
        <w:rPr>
          <w:sz w:val="28"/>
          <w:szCs w:val="28"/>
        </w:rPr>
        <w:t>агропочвоведение</w:t>
      </w:r>
      <w:proofErr w:type="spellEnd"/>
      <w:r w:rsidRPr="00692DCC">
        <w:rPr>
          <w:sz w:val="28"/>
          <w:szCs w:val="28"/>
        </w:rPr>
        <w:t xml:space="preserve">» утвержденными ученым советом ФГОУ ВПО РГАЗУ 26 января </w:t>
      </w:r>
      <w:smartTag w:uri="urn:schemas-microsoft-com:office:smarttags" w:element="metricconverter">
        <w:smartTagPr>
          <w:attr w:name="ProductID" w:val="2011 г"/>
        </w:smartTagPr>
        <w:r w:rsidRPr="00692DCC">
          <w:rPr>
            <w:sz w:val="28"/>
            <w:szCs w:val="28"/>
          </w:rPr>
          <w:t>2011 г</w:t>
        </w:r>
      </w:smartTag>
      <w:r w:rsidRPr="00692DCC">
        <w:rPr>
          <w:sz w:val="28"/>
          <w:szCs w:val="28"/>
        </w:rPr>
        <w:t>.</w:t>
      </w:r>
      <w:proofErr w:type="gramEnd"/>
    </w:p>
    <w:p w:rsidR="00E24E61" w:rsidRDefault="00E24E61" w:rsidP="00E24E61"/>
    <w:p w:rsidR="00E24E61" w:rsidRPr="00384867" w:rsidRDefault="00E24E61" w:rsidP="00E24E61">
      <w:pPr>
        <w:shd w:val="clear" w:color="auto" w:fill="FFFFFF"/>
        <w:tabs>
          <w:tab w:val="left" w:pos="1440"/>
        </w:tabs>
        <w:ind w:firstLine="720"/>
        <w:jc w:val="center"/>
        <w:rPr>
          <w:b/>
          <w:sz w:val="28"/>
          <w:szCs w:val="28"/>
        </w:rPr>
      </w:pPr>
      <w:r w:rsidRPr="00384867">
        <w:rPr>
          <w:b/>
          <w:color w:val="000000"/>
          <w:sz w:val="28"/>
          <w:szCs w:val="28"/>
        </w:rPr>
        <w:t>1.1. ЦЕЛЬ И ЗАДАЧИ ДИСЦИПЛИНЫ</w:t>
      </w:r>
    </w:p>
    <w:p w:rsidR="00E24E61" w:rsidRDefault="00E24E61" w:rsidP="00E24E61">
      <w:pPr>
        <w:ind w:firstLine="709"/>
        <w:jc w:val="both"/>
        <w:rPr>
          <w:sz w:val="28"/>
          <w:szCs w:val="28"/>
        </w:rPr>
      </w:pPr>
      <w:r w:rsidRPr="00384867">
        <w:rPr>
          <w:color w:val="000000"/>
          <w:sz w:val="28"/>
          <w:szCs w:val="28"/>
        </w:rPr>
        <w:t>Цель изучения дисциплины «</w:t>
      </w:r>
      <w:r>
        <w:rPr>
          <w:sz w:val="28"/>
          <w:szCs w:val="28"/>
        </w:rPr>
        <w:t>Организация производства и предпринимательства в АПК</w:t>
      </w:r>
      <w:r w:rsidRPr="00384867">
        <w:rPr>
          <w:color w:val="000000"/>
          <w:sz w:val="28"/>
          <w:szCs w:val="28"/>
        </w:rPr>
        <w:t xml:space="preserve">»— овладение теоретическими знаниями и практическими навыками организации </w:t>
      </w:r>
      <w:r>
        <w:rPr>
          <w:color w:val="000000"/>
          <w:sz w:val="28"/>
          <w:szCs w:val="28"/>
        </w:rPr>
        <w:t xml:space="preserve">производства и предпринимательства </w:t>
      </w:r>
      <w:r>
        <w:rPr>
          <w:sz w:val="28"/>
          <w:szCs w:val="28"/>
        </w:rPr>
        <w:t>на сельскохозяйственных предприятиях в условиях многоукладной экономики и развития рыночных отношений.</w:t>
      </w:r>
    </w:p>
    <w:p w:rsidR="00E24E61" w:rsidRPr="005F2F00" w:rsidRDefault="00E24E61" w:rsidP="00E24E61">
      <w:pPr>
        <w:pStyle w:val="a5"/>
        <w:spacing w:after="0"/>
        <w:ind w:firstLine="720"/>
        <w:rPr>
          <w:sz w:val="28"/>
          <w:szCs w:val="28"/>
        </w:rPr>
      </w:pPr>
      <w:r w:rsidRPr="005F2F00">
        <w:rPr>
          <w:b/>
          <w:sz w:val="28"/>
          <w:szCs w:val="28"/>
        </w:rPr>
        <w:t>Задачи</w:t>
      </w:r>
      <w:r w:rsidRPr="005F2F00">
        <w:rPr>
          <w:sz w:val="28"/>
          <w:szCs w:val="28"/>
        </w:rPr>
        <w:t xml:space="preserve">, которые должен решать  бакалавр по направлению подготовки 110100 – «Агрохимия и </w:t>
      </w:r>
      <w:proofErr w:type="spellStart"/>
      <w:r w:rsidRPr="005F2F00">
        <w:rPr>
          <w:sz w:val="28"/>
          <w:szCs w:val="28"/>
        </w:rPr>
        <w:t>агропочвоведение</w:t>
      </w:r>
      <w:proofErr w:type="spellEnd"/>
      <w:r w:rsidRPr="005F2F00">
        <w:rPr>
          <w:sz w:val="28"/>
          <w:szCs w:val="28"/>
        </w:rPr>
        <w:t xml:space="preserve">» в соответствии с видами профессиональной деятельности в части организационно-управленческой деятельности: </w:t>
      </w:r>
    </w:p>
    <w:p w:rsidR="00E24E61" w:rsidRDefault="00E24E61" w:rsidP="00E24E61">
      <w:pPr>
        <w:rPr>
          <w:sz w:val="28"/>
          <w:szCs w:val="28"/>
        </w:rPr>
      </w:pPr>
      <w:r w:rsidRPr="00B64930">
        <w:rPr>
          <w:sz w:val="28"/>
          <w:szCs w:val="28"/>
        </w:rPr>
        <w:t>организация работы коллектива подразделения сельскохозяйственного предприятия</w:t>
      </w:r>
      <w:r>
        <w:rPr>
          <w:sz w:val="28"/>
          <w:szCs w:val="28"/>
        </w:rPr>
        <w:t xml:space="preserve">, центров агрохимической службы </w:t>
      </w:r>
      <w:r w:rsidRPr="00B64930">
        <w:rPr>
          <w:sz w:val="28"/>
          <w:szCs w:val="28"/>
        </w:rPr>
        <w:t xml:space="preserve"> (участие в составлении перспективных и оперативных планов,</w:t>
      </w:r>
      <w:r>
        <w:rPr>
          <w:sz w:val="28"/>
          <w:szCs w:val="28"/>
        </w:rPr>
        <w:t xml:space="preserve"> </w:t>
      </w:r>
      <w:r w:rsidRPr="00B64930">
        <w:rPr>
          <w:sz w:val="28"/>
          <w:szCs w:val="28"/>
        </w:rPr>
        <w:t xml:space="preserve">графиков, инструкций смет, заявок на расходные материалы, </w:t>
      </w:r>
      <w:r>
        <w:rPr>
          <w:sz w:val="28"/>
          <w:szCs w:val="28"/>
        </w:rPr>
        <w:t>приборы, оборудования)</w:t>
      </w:r>
      <w:r w:rsidRPr="00B64930">
        <w:rPr>
          <w:sz w:val="28"/>
          <w:szCs w:val="28"/>
        </w:rPr>
        <w:t>;</w:t>
      </w:r>
      <w:r>
        <w:rPr>
          <w:sz w:val="28"/>
          <w:szCs w:val="28"/>
        </w:rPr>
        <w:t xml:space="preserve"> организация работы малых групп исполнителей</w:t>
      </w:r>
      <w:r w:rsidRPr="00B64930">
        <w:rPr>
          <w:sz w:val="28"/>
          <w:szCs w:val="28"/>
        </w:rPr>
        <w:t>; пр</w:t>
      </w:r>
      <w:r>
        <w:rPr>
          <w:sz w:val="28"/>
          <w:szCs w:val="28"/>
        </w:rPr>
        <w:t>инятие управленческих решений при производстве продукции растениеводства в различных экономических и погодных условиях хозяйствования.</w:t>
      </w:r>
    </w:p>
    <w:p w:rsidR="00E24E61" w:rsidRPr="00B64930" w:rsidRDefault="00E24E61" w:rsidP="00E24E61">
      <w:pPr>
        <w:ind w:firstLine="709"/>
        <w:jc w:val="both"/>
        <w:rPr>
          <w:bCs/>
          <w:sz w:val="28"/>
          <w:szCs w:val="28"/>
        </w:rPr>
      </w:pPr>
      <w:r w:rsidRPr="00B64930">
        <w:rPr>
          <w:sz w:val="28"/>
          <w:szCs w:val="28"/>
        </w:rPr>
        <w:t xml:space="preserve">В результате изучения дисциплины </w:t>
      </w:r>
      <w:r w:rsidRPr="00B64930">
        <w:rPr>
          <w:bCs/>
          <w:sz w:val="28"/>
          <w:szCs w:val="28"/>
        </w:rPr>
        <w:t xml:space="preserve">студент должен </w:t>
      </w:r>
    </w:p>
    <w:p w:rsidR="00E24E61" w:rsidRPr="00B64930" w:rsidRDefault="00E24E61" w:rsidP="00E24E61">
      <w:pPr>
        <w:ind w:firstLine="709"/>
        <w:jc w:val="both"/>
        <w:rPr>
          <w:sz w:val="28"/>
          <w:szCs w:val="28"/>
        </w:rPr>
      </w:pPr>
      <w:r w:rsidRPr="00B64930">
        <w:rPr>
          <w:b/>
          <w:bCs/>
          <w:sz w:val="28"/>
          <w:szCs w:val="28"/>
        </w:rPr>
        <w:t xml:space="preserve">знать: </w:t>
      </w:r>
      <w:r w:rsidRPr="00B64930">
        <w:rPr>
          <w:sz w:val="28"/>
          <w:szCs w:val="28"/>
        </w:rPr>
        <w:t xml:space="preserve">закономерности, принципы и формы организации производства; организационно-экономические основы сельскохозяйственных предприятий; систему ведения хозяйства; принципы и условия, определяющие рациональную специализацию, сочетание отраслей и размеры сельскохозяйственных предприятий и их подразделений; организацию земельной территории предприятий; организацию отраслей растениеводства; формы предпринимательской деятельности, содержание бизнес-планов предпринимателей, особенности их коммерческой деятельности, сущность и условия лизинга. </w:t>
      </w:r>
    </w:p>
    <w:p w:rsidR="00E24E61" w:rsidRPr="00B64930" w:rsidRDefault="00E24E61" w:rsidP="00E24E61">
      <w:pPr>
        <w:ind w:firstLine="709"/>
        <w:jc w:val="both"/>
        <w:rPr>
          <w:sz w:val="28"/>
          <w:szCs w:val="28"/>
        </w:rPr>
      </w:pPr>
      <w:r w:rsidRPr="00B64930">
        <w:rPr>
          <w:b/>
          <w:sz w:val="28"/>
          <w:szCs w:val="28"/>
        </w:rPr>
        <w:t>Уметь</w:t>
      </w:r>
      <w:r w:rsidRPr="00B64930">
        <w:rPr>
          <w:sz w:val="28"/>
          <w:szCs w:val="28"/>
        </w:rPr>
        <w:t>: составлять технологические схемы возделывания сельскохозяйственных культур, рассчитывать и составлять рабочие планы по периодам сельскохозяйственных работ, выбирать и применять рациональные формы и методы организации труда в растениеводстве.</w:t>
      </w:r>
    </w:p>
    <w:p w:rsidR="00E24E61" w:rsidRPr="00B64930" w:rsidRDefault="00E24E61" w:rsidP="00E24E61">
      <w:pPr>
        <w:rPr>
          <w:sz w:val="28"/>
          <w:szCs w:val="28"/>
        </w:rPr>
      </w:pPr>
      <w:r w:rsidRPr="00B64930">
        <w:rPr>
          <w:sz w:val="28"/>
          <w:szCs w:val="28"/>
        </w:rPr>
        <w:lastRenderedPageBreak/>
        <w:t xml:space="preserve">В результате изучения дисциплины студент должен </w:t>
      </w:r>
      <w:r w:rsidRPr="00B64930">
        <w:rPr>
          <w:b/>
          <w:sz w:val="28"/>
          <w:szCs w:val="28"/>
        </w:rPr>
        <w:t>владеть</w:t>
      </w:r>
      <w:r w:rsidRPr="00B64930">
        <w:rPr>
          <w:sz w:val="28"/>
          <w:szCs w:val="28"/>
        </w:rPr>
        <w:t xml:space="preserve"> следующими компетенциями:</w:t>
      </w:r>
    </w:p>
    <w:p w:rsidR="00E24E61" w:rsidRPr="00B64930" w:rsidRDefault="00E24E61" w:rsidP="00E24E61">
      <w:pPr>
        <w:rPr>
          <w:sz w:val="28"/>
          <w:szCs w:val="28"/>
        </w:rPr>
      </w:pPr>
      <w:bookmarkStart w:id="1" w:name="sub_104"/>
      <w:r w:rsidRPr="00B64930">
        <w:rPr>
          <w:sz w:val="28"/>
          <w:szCs w:val="28"/>
        </w:rPr>
        <w:t xml:space="preserve">способностью находить организационно-управленческие решения в нестандартных ситуациях и готовностью нести за них ответственность (ОК-4); </w:t>
      </w:r>
      <w:bookmarkEnd w:id="1"/>
      <w:r w:rsidRPr="00B64930">
        <w:rPr>
          <w:sz w:val="28"/>
          <w:szCs w:val="28"/>
        </w:rPr>
        <w:t xml:space="preserve">умением использовать нормативные правовые документы в своей деятельности (ОК-5); способностью ориентироваться в основах экономической теории, особенностях рыночной экономики, самостоятельно вести поиск работы на рынке труда (ОК-9); </w:t>
      </w:r>
      <w:bookmarkStart w:id="2" w:name="sub_110"/>
      <w:r w:rsidRPr="00B64930">
        <w:rPr>
          <w:sz w:val="28"/>
          <w:szCs w:val="28"/>
        </w:rPr>
        <w:t>способностью использовать основные положения и методы социальных, гуманитарных и экономических наук при решении социальных и профессиональных задач, способностью анализировать социально-значимые проблемы и процессы (ОК-10);</w:t>
      </w:r>
      <w:bookmarkStart w:id="3" w:name="sub_112"/>
      <w:bookmarkEnd w:id="2"/>
      <w:r w:rsidRPr="00B64930">
        <w:rPr>
          <w:sz w:val="28"/>
          <w:szCs w:val="28"/>
        </w:rPr>
        <w:t xml:space="preserve"> </w:t>
      </w:r>
      <w:bookmarkStart w:id="4" w:name="sub_113"/>
      <w:bookmarkEnd w:id="3"/>
    </w:p>
    <w:p w:rsidR="00E24E61" w:rsidRDefault="00E24E61" w:rsidP="00E24E61">
      <w:pPr>
        <w:rPr>
          <w:sz w:val="28"/>
          <w:szCs w:val="28"/>
        </w:rPr>
      </w:pPr>
      <w:r w:rsidRPr="00B64930">
        <w:rPr>
          <w:sz w:val="28"/>
          <w:szCs w:val="28"/>
        </w:rPr>
        <w:t xml:space="preserve">- </w:t>
      </w:r>
      <w:bookmarkStart w:id="5" w:name="sub_201"/>
      <w:r w:rsidRPr="00B64930">
        <w:rPr>
          <w:sz w:val="28"/>
          <w:szCs w:val="28"/>
        </w:rPr>
        <w:t>способностью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</w:r>
      <w:bookmarkStart w:id="6" w:name="sub_218"/>
      <w:bookmarkStart w:id="7" w:name="sub_214"/>
      <w:r w:rsidRPr="00B64930">
        <w:rPr>
          <w:sz w:val="28"/>
          <w:szCs w:val="28"/>
        </w:rPr>
        <w:t xml:space="preserve"> </w:t>
      </w:r>
      <w:bookmarkStart w:id="8" w:name="sub_219"/>
      <w:bookmarkEnd w:id="6"/>
      <w:r w:rsidRPr="00B64930">
        <w:rPr>
          <w:sz w:val="28"/>
          <w:szCs w:val="28"/>
        </w:rPr>
        <w:t>способностью организовать работу исполнителей, находить и принимать управленческие решения в области организации и нормирования труда в разных экономических и хоз</w:t>
      </w:r>
      <w:r>
        <w:rPr>
          <w:sz w:val="28"/>
          <w:szCs w:val="28"/>
        </w:rPr>
        <w:t>яйственных условиях (ПК-16</w:t>
      </w:r>
      <w:r w:rsidRPr="00B64930">
        <w:rPr>
          <w:sz w:val="28"/>
          <w:szCs w:val="28"/>
        </w:rPr>
        <w:t>);</w:t>
      </w:r>
      <w:r>
        <w:rPr>
          <w:sz w:val="28"/>
          <w:szCs w:val="28"/>
        </w:rPr>
        <w:t xml:space="preserve"> способностью определять экономическую эффективность применения удобрений, химических средств мелиорации и технологических приемов возделывания  сельскохозяйственных культур (ПК-17)</w:t>
      </w:r>
      <w:bookmarkStart w:id="9" w:name="sub_221"/>
      <w:bookmarkEnd w:id="8"/>
      <w:r w:rsidRPr="00B64930">
        <w:rPr>
          <w:sz w:val="28"/>
          <w:szCs w:val="28"/>
        </w:rPr>
        <w:t xml:space="preserve">; </w:t>
      </w:r>
      <w:bookmarkStart w:id="10" w:name="sub_222"/>
      <w:bookmarkEnd w:id="9"/>
      <w:r w:rsidRPr="00B64930">
        <w:rPr>
          <w:sz w:val="28"/>
          <w:szCs w:val="28"/>
        </w:rPr>
        <w:t>готовностью к кооперации с коллегами, работе в коллективе</w:t>
      </w:r>
      <w:r>
        <w:rPr>
          <w:sz w:val="28"/>
          <w:szCs w:val="28"/>
        </w:rPr>
        <w:t xml:space="preserve"> различных организационно-правовых форм (ПК-19).</w:t>
      </w:r>
    </w:p>
    <w:bookmarkEnd w:id="4"/>
    <w:bookmarkEnd w:id="5"/>
    <w:bookmarkEnd w:id="7"/>
    <w:bookmarkEnd w:id="10"/>
    <w:p w:rsidR="00E24E61" w:rsidRPr="002D4CD7" w:rsidRDefault="00E24E61" w:rsidP="00E24E61">
      <w:pPr>
        <w:pStyle w:val="1"/>
        <w:numPr>
          <w:ilvl w:val="1"/>
          <w:numId w:val="1"/>
        </w:numPr>
        <w:spacing w:after="0"/>
        <w:jc w:val="center"/>
        <w:rPr>
          <w:szCs w:val="28"/>
        </w:rPr>
      </w:pPr>
      <w:r w:rsidRPr="002D4CD7">
        <w:rPr>
          <w:b w:val="0"/>
          <w:bCs w:val="0"/>
          <w:szCs w:val="28"/>
        </w:rPr>
        <w:t>1.2.</w:t>
      </w:r>
      <w:r w:rsidRPr="002D4CD7">
        <w:rPr>
          <w:szCs w:val="28"/>
        </w:rPr>
        <w:t xml:space="preserve"> Библиографический список</w:t>
      </w:r>
    </w:p>
    <w:p w:rsidR="00E24E61" w:rsidRPr="002D4CD7" w:rsidRDefault="00E24E61" w:rsidP="00E24E61">
      <w:pPr>
        <w:pStyle w:val="3"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 w:rsidRPr="002D4CD7">
        <w:rPr>
          <w:rFonts w:ascii="Times New Roman" w:hAnsi="Times New Roman" w:cs="Times New Roman"/>
          <w:b w:val="0"/>
          <w:iCs/>
          <w:sz w:val="28"/>
          <w:szCs w:val="28"/>
        </w:rPr>
        <w:t>Основной</w:t>
      </w:r>
    </w:p>
    <w:p w:rsidR="00E24E61" w:rsidRDefault="00E24E61" w:rsidP="00E24E61">
      <w:pPr>
        <w:widowControl w:val="0"/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Арусматов</w:t>
      </w:r>
      <w:proofErr w:type="spellEnd"/>
      <w:r w:rsidRPr="003A163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Э.А.</w:t>
      </w:r>
      <w:r w:rsidRPr="003A1637">
        <w:rPr>
          <w:sz w:val="28"/>
          <w:szCs w:val="28"/>
        </w:rPr>
        <w:t>Организация</w:t>
      </w:r>
      <w:proofErr w:type="spellEnd"/>
      <w:r w:rsidRPr="003A1637">
        <w:rPr>
          <w:sz w:val="28"/>
          <w:szCs w:val="28"/>
        </w:rPr>
        <w:t xml:space="preserve"> предпринимательской деятельности: Учеб. </w:t>
      </w:r>
      <w:r>
        <w:rPr>
          <w:sz w:val="28"/>
          <w:szCs w:val="28"/>
        </w:rPr>
        <w:t xml:space="preserve">пособие </w:t>
      </w:r>
      <w:r w:rsidRPr="003A1637">
        <w:rPr>
          <w:sz w:val="28"/>
          <w:szCs w:val="28"/>
        </w:rPr>
        <w:t>для вузов /</w:t>
      </w:r>
      <w:proofErr w:type="spellStart"/>
      <w:r>
        <w:rPr>
          <w:sz w:val="28"/>
          <w:szCs w:val="28"/>
        </w:rPr>
        <w:t>Э.А.Арусматов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А.Н.Пахомкин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Т.П.Митрофанова</w:t>
      </w:r>
      <w:proofErr w:type="spellEnd"/>
      <w:r w:rsidRPr="003A1637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Pr="003A1637">
        <w:rPr>
          <w:sz w:val="28"/>
          <w:szCs w:val="28"/>
        </w:rPr>
        <w:t xml:space="preserve"> М.: </w:t>
      </w:r>
      <w:r>
        <w:rPr>
          <w:sz w:val="28"/>
          <w:szCs w:val="28"/>
        </w:rPr>
        <w:t>Дашкова и К</w:t>
      </w:r>
      <w:r w:rsidRPr="003A1637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3A1637">
        <w:rPr>
          <w:sz w:val="28"/>
          <w:szCs w:val="28"/>
        </w:rPr>
        <w:t>.</w:t>
      </w:r>
      <w:r>
        <w:rPr>
          <w:sz w:val="28"/>
          <w:szCs w:val="28"/>
        </w:rPr>
        <w:t xml:space="preserve"> – 332 с.</w:t>
      </w:r>
    </w:p>
    <w:p w:rsidR="00E24E61" w:rsidRPr="003A1637" w:rsidRDefault="00E24E61" w:rsidP="00E24E61">
      <w:pPr>
        <w:widowControl w:val="0"/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D63F83">
        <w:rPr>
          <w:sz w:val="28"/>
          <w:szCs w:val="28"/>
        </w:rPr>
        <w:t xml:space="preserve">Организация сельскохозяйственного производства и менеджмента: Учеб. для вузов / Под ред. Ф. К. Шакирова, </w:t>
      </w:r>
      <w:proofErr w:type="spellStart"/>
      <w:r w:rsidRPr="00D63F83">
        <w:rPr>
          <w:sz w:val="28"/>
          <w:szCs w:val="28"/>
        </w:rPr>
        <w:t>Ю.Б.Королева</w:t>
      </w:r>
      <w:proofErr w:type="spellEnd"/>
      <w:r w:rsidRPr="00D63F83">
        <w:rPr>
          <w:sz w:val="28"/>
          <w:szCs w:val="28"/>
        </w:rPr>
        <w:t xml:space="preserve">. М.: </w:t>
      </w:r>
      <w:proofErr w:type="spellStart"/>
      <w:r w:rsidRPr="00D63F83">
        <w:rPr>
          <w:sz w:val="28"/>
          <w:szCs w:val="28"/>
        </w:rPr>
        <w:t>КолосС</w:t>
      </w:r>
      <w:proofErr w:type="spellEnd"/>
      <w:r w:rsidRPr="00D63F83">
        <w:rPr>
          <w:sz w:val="28"/>
          <w:szCs w:val="28"/>
        </w:rPr>
        <w:t>, 2008.- 607 с.</w:t>
      </w:r>
    </w:p>
    <w:p w:rsidR="00E24E61" w:rsidRPr="002D4CD7" w:rsidRDefault="00E24E61" w:rsidP="00E24E61">
      <w:pPr>
        <w:pStyle w:val="9"/>
        <w:jc w:val="center"/>
        <w:rPr>
          <w:rFonts w:ascii="Times New Roman" w:hAnsi="Times New Roman" w:cs="Times New Roman"/>
          <w:sz w:val="28"/>
          <w:szCs w:val="28"/>
        </w:rPr>
      </w:pPr>
      <w:r w:rsidRPr="002D4CD7">
        <w:rPr>
          <w:rFonts w:ascii="Times New Roman" w:hAnsi="Times New Roman" w:cs="Times New Roman"/>
          <w:sz w:val="28"/>
          <w:szCs w:val="28"/>
        </w:rPr>
        <w:t>Дополнительный</w:t>
      </w:r>
    </w:p>
    <w:p w:rsidR="00E24E61" w:rsidRDefault="00E24E61" w:rsidP="00E24E61">
      <w:pPr>
        <w:widowControl w:val="0"/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Кузьмина</w:t>
      </w:r>
      <w:r w:rsidRPr="003A1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Е.Е. </w:t>
      </w:r>
      <w:r w:rsidRPr="003A1637">
        <w:rPr>
          <w:sz w:val="28"/>
          <w:szCs w:val="28"/>
        </w:rPr>
        <w:t xml:space="preserve">Организация предпринимательской деятельности: Учеб. </w:t>
      </w:r>
      <w:r>
        <w:rPr>
          <w:sz w:val="28"/>
          <w:szCs w:val="28"/>
        </w:rPr>
        <w:t xml:space="preserve">пособие </w:t>
      </w:r>
      <w:r w:rsidRPr="003A1637">
        <w:rPr>
          <w:sz w:val="28"/>
          <w:szCs w:val="28"/>
        </w:rPr>
        <w:t xml:space="preserve">для </w:t>
      </w:r>
      <w:r>
        <w:rPr>
          <w:sz w:val="28"/>
          <w:szCs w:val="28"/>
        </w:rPr>
        <w:t>бакалавров</w:t>
      </w:r>
      <w:r w:rsidRPr="003A1637"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Е.Е</w:t>
      </w:r>
      <w:r w:rsidRPr="003A1637">
        <w:rPr>
          <w:sz w:val="28"/>
          <w:szCs w:val="28"/>
        </w:rPr>
        <w:t>.</w:t>
      </w:r>
      <w:r>
        <w:rPr>
          <w:sz w:val="28"/>
          <w:szCs w:val="28"/>
        </w:rPr>
        <w:t>Кузьмина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Л.П.Кузьмина</w:t>
      </w:r>
      <w:proofErr w:type="spellEnd"/>
      <w:r>
        <w:rPr>
          <w:sz w:val="28"/>
          <w:szCs w:val="28"/>
        </w:rPr>
        <w:t>-</w:t>
      </w:r>
      <w:r w:rsidRPr="003A1637">
        <w:rPr>
          <w:sz w:val="28"/>
          <w:szCs w:val="28"/>
        </w:rPr>
        <w:t xml:space="preserve"> М.: </w:t>
      </w:r>
      <w:proofErr w:type="spellStart"/>
      <w:r>
        <w:rPr>
          <w:sz w:val="28"/>
          <w:szCs w:val="28"/>
        </w:rPr>
        <w:t>Юрайт</w:t>
      </w:r>
      <w:proofErr w:type="spellEnd"/>
      <w:r w:rsidRPr="003A1637">
        <w:rPr>
          <w:sz w:val="28"/>
          <w:szCs w:val="28"/>
        </w:rPr>
        <w:t>, 20</w:t>
      </w:r>
      <w:r>
        <w:rPr>
          <w:sz w:val="28"/>
          <w:szCs w:val="28"/>
        </w:rPr>
        <w:t>12</w:t>
      </w:r>
      <w:r w:rsidRPr="003A1637">
        <w:rPr>
          <w:sz w:val="28"/>
          <w:szCs w:val="28"/>
        </w:rPr>
        <w:t>.</w:t>
      </w:r>
      <w:r>
        <w:rPr>
          <w:sz w:val="28"/>
          <w:szCs w:val="28"/>
        </w:rPr>
        <w:t xml:space="preserve"> – 475 с.</w:t>
      </w:r>
    </w:p>
    <w:p w:rsidR="00E24E61" w:rsidRDefault="00E24E61" w:rsidP="00E24E61">
      <w:pPr>
        <w:widowControl w:val="0"/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r w:rsidRPr="00130852">
        <w:rPr>
          <w:sz w:val="28"/>
          <w:szCs w:val="28"/>
        </w:rPr>
        <w:t>Нечаев В.И.,</w:t>
      </w:r>
      <w:r>
        <w:rPr>
          <w:sz w:val="28"/>
          <w:szCs w:val="28"/>
        </w:rPr>
        <w:t xml:space="preserve"> </w:t>
      </w:r>
      <w:r w:rsidRPr="00130852">
        <w:rPr>
          <w:sz w:val="28"/>
          <w:szCs w:val="28"/>
        </w:rPr>
        <w:t xml:space="preserve">Парамонов П.Ф. Организация производства и предпринимательской деятельности в АПК: Учеб. для вузов. М.: </w:t>
      </w:r>
      <w:proofErr w:type="spellStart"/>
      <w:r w:rsidRPr="00130852">
        <w:rPr>
          <w:sz w:val="28"/>
          <w:szCs w:val="28"/>
        </w:rPr>
        <w:t>КолосС</w:t>
      </w:r>
      <w:proofErr w:type="spellEnd"/>
      <w:r w:rsidRPr="00130852">
        <w:rPr>
          <w:sz w:val="28"/>
          <w:szCs w:val="28"/>
        </w:rPr>
        <w:t>, 2008.</w:t>
      </w:r>
    </w:p>
    <w:p w:rsidR="00E24E61" w:rsidRPr="00D63F83" w:rsidRDefault="00E24E61" w:rsidP="00E24E61">
      <w:pPr>
        <w:widowControl w:val="0"/>
        <w:numPr>
          <w:ilvl w:val="0"/>
          <w:numId w:val="35"/>
        </w:numPr>
        <w:suppressAutoHyphens w:val="0"/>
        <w:ind w:left="0" w:firstLine="709"/>
        <w:jc w:val="both"/>
        <w:rPr>
          <w:sz w:val="28"/>
          <w:szCs w:val="28"/>
        </w:rPr>
      </w:pPr>
      <w:r w:rsidRPr="00D63F83">
        <w:rPr>
          <w:sz w:val="28"/>
          <w:szCs w:val="28"/>
        </w:rPr>
        <w:t xml:space="preserve">Организация, нормирование и оплата труда на предприятиях АПК: </w:t>
      </w:r>
      <w:proofErr w:type="spellStart"/>
      <w:r w:rsidRPr="00D63F83">
        <w:rPr>
          <w:sz w:val="28"/>
          <w:szCs w:val="28"/>
        </w:rPr>
        <w:t>Учеб.пособие</w:t>
      </w:r>
      <w:proofErr w:type="spellEnd"/>
      <w:r w:rsidRPr="00D63F83">
        <w:rPr>
          <w:sz w:val="28"/>
          <w:szCs w:val="28"/>
        </w:rPr>
        <w:t xml:space="preserve">  для вузов / </w:t>
      </w:r>
      <w:proofErr w:type="spellStart"/>
      <w:r w:rsidRPr="00D63F83">
        <w:rPr>
          <w:sz w:val="28"/>
          <w:szCs w:val="28"/>
        </w:rPr>
        <w:t>Ю.Н.Шумаков</w:t>
      </w:r>
      <w:proofErr w:type="spellEnd"/>
      <w:r w:rsidRPr="00D63F83">
        <w:rPr>
          <w:sz w:val="28"/>
          <w:szCs w:val="28"/>
        </w:rPr>
        <w:t xml:space="preserve">, </w:t>
      </w:r>
      <w:proofErr w:type="spellStart"/>
      <w:r w:rsidRPr="00D63F83">
        <w:rPr>
          <w:sz w:val="28"/>
          <w:szCs w:val="28"/>
        </w:rPr>
        <w:t>В.И.Еремин</w:t>
      </w:r>
      <w:proofErr w:type="spellEnd"/>
      <w:r w:rsidRPr="00D63F83">
        <w:rPr>
          <w:sz w:val="28"/>
          <w:szCs w:val="28"/>
        </w:rPr>
        <w:t xml:space="preserve">, </w:t>
      </w:r>
      <w:proofErr w:type="spellStart"/>
      <w:r w:rsidRPr="00D63F83">
        <w:rPr>
          <w:sz w:val="28"/>
          <w:szCs w:val="28"/>
        </w:rPr>
        <w:t>С.В.Жариков</w:t>
      </w:r>
      <w:proofErr w:type="spellEnd"/>
      <w:r w:rsidRPr="00D63F83">
        <w:rPr>
          <w:sz w:val="28"/>
          <w:szCs w:val="28"/>
        </w:rPr>
        <w:t xml:space="preserve"> и др.; под ред. </w:t>
      </w:r>
      <w:proofErr w:type="spellStart"/>
      <w:r w:rsidRPr="00D63F83">
        <w:rPr>
          <w:sz w:val="28"/>
          <w:szCs w:val="28"/>
        </w:rPr>
        <w:t>Ю.Н.Шумакова</w:t>
      </w:r>
      <w:proofErr w:type="spellEnd"/>
      <w:r w:rsidRPr="00D63F83">
        <w:rPr>
          <w:sz w:val="28"/>
          <w:szCs w:val="28"/>
        </w:rPr>
        <w:t>. М.: Колос, 2008.- 304 с.</w:t>
      </w:r>
    </w:p>
    <w:p w:rsidR="00E24E61" w:rsidRDefault="00E24E61" w:rsidP="00E24E61">
      <w:pPr>
        <w:widowControl w:val="0"/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63F83">
        <w:rPr>
          <w:sz w:val="28"/>
          <w:szCs w:val="28"/>
        </w:rPr>
        <w:t xml:space="preserve">рганизация производства на предприятиях АПК: </w:t>
      </w:r>
      <w:proofErr w:type="spellStart"/>
      <w:r w:rsidRPr="00D63F83">
        <w:rPr>
          <w:sz w:val="28"/>
          <w:szCs w:val="28"/>
        </w:rPr>
        <w:t>Учеб.пособие</w:t>
      </w:r>
      <w:proofErr w:type="spellEnd"/>
      <w:r w:rsidRPr="00D63F83">
        <w:rPr>
          <w:sz w:val="28"/>
          <w:szCs w:val="28"/>
        </w:rPr>
        <w:t xml:space="preserve"> для вузов / Ф. К. Шакиров, </w:t>
      </w:r>
      <w:proofErr w:type="spellStart"/>
      <w:r w:rsidRPr="00D63F83">
        <w:rPr>
          <w:sz w:val="28"/>
          <w:szCs w:val="28"/>
        </w:rPr>
        <w:t>С.И.Грядов</w:t>
      </w:r>
      <w:proofErr w:type="spellEnd"/>
      <w:r w:rsidRPr="00D63F83">
        <w:rPr>
          <w:sz w:val="28"/>
          <w:szCs w:val="28"/>
        </w:rPr>
        <w:t xml:space="preserve">, </w:t>
      </w:r>
      <w:proofErr w:type="spellStart"/>
      <w:r w:rsidRPr="00D63F83">
        <w:rPr>
          <w:sz w:val="28"/>
          <w:szCs w:val="28"/>
        </w:rPr>
        <w:t>М.П.Тушканов</w:t>
      </w:r>
      <w:proofErr w:type="spellEnd"/>
      <w:r w:rsidRPr="00D63F83">
        <w:rPr>
          <w:sz w:val="28"/>
          <w:szCs w:val="28"/>
        </w:rPr>
        <w:t xml:space="preserve"> и др.; Под ред. Ф. К. Шакирова.   М.: </w:t>
      </w:r>
      <w:proofErr w:type="spellStart"/>
      <w:r w:rsidRPr="00D63F83">
        <w:rPr>
          <w:sz w:val="28"/>
          <w:szCs w:val="28"/>
        </w:rPr>
        <w:t>КолосС</w:t>
      </w:r>
      <w:proofErr w:type="spellEnd"/>
      <w:r w:rsidRPr="00D63F83">
        <w:rPr>
          <w:sz w:val="28"/>
          <w:szCs w:val="28"/>
        </w:rPr>
        <w:t>, 2007.- 520 с.</w:t>
      </w:r>
    </w:p>
    <w:p w:rsidR="00E24E61" w:rsidRPr="00D63F83" w:rsidRDefault="00E24E61" w:rsidP="00E24E61">
      <w:pPr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r w:rsidRPr="00D63F83">
        <w:rPr>
          <w:sz w:val="28"/>
          <w:szCs w:val="28"/>
        </w:rPr>
        <w:lastRenderedPageBreak/>
        <w:t xml:space="preserve">Организация и управление производством на сельскохозяйственных предприятиях: учеб. для вузов / В.Т. </w:t>
      </w:r>
      <w:proofErr w:type="spellStart"/>
      <w:r w:rsidRPr="00D63F83">
        <w:rPr>
          <w:sz w:val="28"/>
          <w:szCs w:val="28"/>
        </w:rPr>
        <w:t>Водянников</w:t>
      </w:r>
      <w:proofErr w:type="spellEnd"/>
      <w:r w:rsidRPr="00D63F83">
        <w:rPr>
          <w:sz w:val="28"/>
          <w:szCs w:val="28"/>
        </w:rPr>
        <w:t xml:space="preserve">, А.И. </w:t>
      </w:r>
      <w:proofErr w:type="spellStart"/>
      <w:r w:rsidRPr="00D63F83">
        <w:rPr>
          <w:sz w:val="28"/>
          <w:szCs w:val="28"/>
        </w:rPr>
        <w:t>Лысюк</w:t>
      </w:r>
      <w:proofErr w:type="spellEnd"/>
      <w:r w:rsidRPr="00D63F83">
        <w:rPr>
          <w:sz w:val="28"/>
          <w:szCs w:val="28"/>
        </w:rPr>
        <w:t xml:space="preserve">, Н.Е. Зимин и др.; под ред. В.Т. </w:t>
      </w:r>
      <w:proofErr w:type="spellStart"/>
      <w:r w:rsidRPr="00D63F83">
        <w:rPr>
          <w:sz w:val="28"/>
          <w:szCs w:val="28"/>
        </w:rPr>
        <w:t>Водянникова</w:t>
      </w:r>
      <w:proofErr w:type="spellEnd"/>
      <w:r w:rsidRPr="00D63F83">
        <w:rPr>
          <w:sz w:val="28"/>
          <w:szCs w:val="28"/>
        </w:rPr>
        <w:t xml:space="preserve">.- М.: </w:t>
      </w:r>
      <w:proofErr w:type="spellStart"/>
      <w:r w:rsidRPr="00D63F83">
        <w:rPr>
          <w:sz w:val="28"/>
          <w:szCs w:val="28"/>
        </w:rPr>
        <w:t>КолосС</w:t>
      </w:r>
      <w:proofErr w:type="spellEnd"/>
      <w:r w:rsidRPr="00D63F83">
        <w:rPr>
          <w:sz w:val="28"/>
          <w:szCs w:val="28"/>
        </w:rPr>
        <w:t>, 2006.</w:t>
      </w:r>
    </w:p>
    <w:p w:rsidR="00E24E61" w:rsidRPr="00D63F83" w:rsidRDefault="00E24E61" w:rsidP="00E24E61">
      <w:pPr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r w:rsidRPr="00D63F83">
        <w:rPr>
          <w:sz w:val="28"/>
          <w:szCs w:val="28"/>
        </w:rPr>
        <w:t xml:space="preserve">Организация сельскохозяйственного производства: учеб. для вузов / Ф. К. Шакиров,  В. А. Удалов. С. И. </w:t>
      </w:r>
      <w:proofErr w:type="spellStart"/>
      <w:r w:rsidRPr="00D63F83">
        <w:rPr>
          <w:sz w:val="28"/>
          <w:szCs w:val="28"/>
        </w:rPr>
        <w:t>Грядов</w:t>
      </w:r>
      <w:proofErr w:type="spellEnd"/>
      <w:r w:rsidRPr="00D63F83">
        <w:rPr>
          <w:sz w:val="28"/>
          <w:szCs w:val="28"/>
        </w:rPr>
        <w:t xml:space="preserve"> и др.; под ред. Ф. К. Шакирова. М.: </w:t>
      </w:r>
      <w:proofErr w:type="spellStart"/>
      <w:r w:rsidRPr="00D63F83">
        <w:rPr>
          <w:sz w:val="28"/>
          <w:szCs w:val="28"/>
        </w:rPr>
        <w:t>КолосС</w:t>
      </w:r>
      <w:proofErr w:type="spellEnd"/>
      <w:r w:rsidRPr="00D63F83">
        <w:rPr>
          <w:sz w:val="28"/>
          <w:szCs w:val="28"/>
        </w:rPr>
        <w:t>, 2004</w:t>
      </w:r>
    </w:p>
    <w:p w:rsidR="00E24E61" w:rsidRPr="00D63F83" w:rsidRDefault="00E24E61" w:rsidP="00E24E61">
      <w:pPr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r w:rsidRPr="00D63F83">
        <w:rPr>
          <w:sz w:val="28"/>
          <w:szCs w:val="28"/>
        </w:rPr>
        <w:t xml:space="preserve">Практикум по организации и управлению производством на с.-х. предприятиях: учеб. пособие для вузов / под ред. В.Т. </w:t>
      </w:r>
      <w:proofErr w:type="spellStart"/>
      <w:r w:rsidRPr="00D63F83">
        <w:rPr>
          <w:sz w:val="28"/>
          <w:szCs w:val="28"/>
        </w:rPr>
        <w:t>Водянникова</w:t>
      </w:r>
      <w:proofErr w:type="spellEnd"/>
      <w:r w:rsidRPr="00D63F83">
        <w:rPr>
          <w:sz w:val="28"/>
          <w:szCs w:val="28"/>
        </w:rPr>
        <w:t xml:space="preserve">. – М.: </w:t>
      </w:r>
      <w:proofErr w:type="spellStart"/>
      <w:r w:rsidRPr="00D63F83">
        <w:rPr>
          <w:sz w:val="28"/>
          <w:szCs w:val="28"/>
        </w:rPr>
        <w:t>КолосС</w:t>
      </w:r>
      <w:proofErr w:type="spellEnd"/>
      <w:r w:rsidRPr="00D63F83">
        <w:rPr>
          <w:sz w:val="28"/>
          <w:szCs w:val="28"/>
        </w:rPr>
        <w:t>, 2005</w:t>
      </w:r>
    </w:p>
    <w:p w:rsidR="00E24E61" w:rsidRPr="00D63F83" w:rsidRDefault="00E24E61" w:rsidP="00E24E61">
      <w:pPr>
        <w:widowControl w:val="0"/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r w:rsidRPr="00D63F83">
        <w:rPr>
          <w:sz w:val="28"/>
          <w:szCs w:val="28"/>
        </w:rPr>
        <w:t xml:space="preserve">Яковлев Б.И.  Организация производства и предпринимательство в АПК: Учеб. для вузов /Б.И. Яковлев., В.Б. Яковлев.- М.: </w:t>
      </w:r>
      <w:proofErr w:type="spellStart"/>
      <w:r w:rsidRPr="00D63F83">
        <w:rPr>
          <w:sz w:val="28"/>
          <w:szCs w:val="28"/>
        </w:rPr>
        <w:t>КолосС</w:t>
      </w:r>
      <w:proofErr w:type="spellEnd"/>
      <w:r w:rsidRPr="00D63F83">
        <w:rPr>
          <w:sz w:val="28"/>
          <w:szCs w:val="28"/>
        </w:rPr>
        <w:t>, 2004.- 423 с.</w:t>
      </w:r>
    </w:p>
    <w:p w:rsidR="00E24E61" w:rsidRPr="00D63F83" w:rsidRDefault="00E24E61" w:rsidP="00E24E61">
      <w:pPr>
        <w:numPr>
          <w:ilvl w:val="0"/>
          <w:numId w:val="35"/>
        </w:numPr>
        <w:suppressAutoHyphens w:val="0"/>
        <w:ind w:left="0" w:firstLine="720"/>
        <w:jc w:val="both"/>
        <w:rPr>
          <w:b/>
          <w:sz w:val="28"/>
          <w:szCs w:val="28"/>
        </w:rPr>
      </w:pPr>
      <w:r w:rsidRPr="00D63F83">
        <w:rPr>
          <w:sz w:val="28"/>
          <w:szCs w:val="28"/>
        </w:rPr>
        <w:t>Специализированные журналы: Международный сельскохозяйственный журнал, Экономика сельскохозяйственных  и перерабатывающих предприятий, АПК: экономика и управление</w:t>
      </w:r>
      <w:r>
        <w:rPr>
          <w:sz w:val="28"/>
          <w:szCs w:val="28"/>
        </w:rPr>
        <w:t>.</w:t>
      </w:r>
    </w:p>
    <w:p w:rsidR="00E24E61" w:rsidRPr="002D4CD7" w:rsidRDefault="00E24E61" w:rsidP="00E24E61">
      <w:pPr>
        <w:ind w:firstLine="720"/>
        <w:jc w:val="center"/>
        <w:rPr>
          <w:sz w:val="28"/>
          <w:szCs w:val="28"/>
        </w:rPr>
      </w:pPr>
      <w:r w:rsidRPr="002D4CD7">
        <w:rPr>
          <w:sz w:val="28"/>
          <w:szCs w:val="28"/>
        </w:rPr>
        <w:t>Нормативные документы</w:t>
      </w:r>
    </w:p>
    <w:p w:rsidR="00E24E61" w:rsidRPr="00D63F83" w:rsidRDefault="00E24E61" w:rsidP="00E24E61">
      <w:pPr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r w:rsidRPr="00D63F83">
        <w:rPr>
          <w:sz w:val="28"/>
          <w:szCs w:val="28"/>
        </w:rPr>
        <w:t>Гражданский кодекс Российской Федерации. - М: Проспект, 2011. – Ч.1, гл. 4. Юридические лица, ст. 48-123, гл. 16. Общая собственность,  ст. 257-259</w:t>
      </w:r>
    </w:p>
    <w:p w:rsidR="00E24E61" w:rsidRPr="00D63F83" w:rsidRDefault="00E24E61" w:rsidP="00E24E61">
      <w:pPr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r w:rsidRPr="00D63F83">
        <w:rPr>
          <w:sz w:val="28"/>
          <w:szCs w:val="28"/>
        </w:rPr>
        <w:t xml:space="preserve">О развитии сельского хозяйства: Федеральный закон от 29 дек.2006 г. № 264-ФЗ [Электронный ресурс]. – Режим доступа: </w:t>
      </w:r>
      <w:proofErr w:type="spellStart"/>
      <w:r w:rsidRPr="00D63F83">
        <w:rPr>
          <w:sz w:val="28"/>
          <w:szCs w:val="28"/>
          <w:lang w:val="en-US"/>
        </w:rPr>
        <w:t>htpp</w:t>
      </w:r>
      <w:proofErr w:type="spellEnd"/>
      <w:r w:rsidRPr="00D63F83">
        <w:rPr>
          <w:sz w:val="28"/>
          <w:szCs w:val="28"/>
        </w:rPr>
        <w:t>://</w:t>
      </w:r>
      <w:r w:rsidRPr="00D63F83">
        <w:rPr>
          <w:sz w:val="28"/>
          <w:szCs w:val="28"/>
          <w:lang w:val="en-US"/>
        </w:rPr>
        <w:t>www</w:t>
      </w:r>
      <w:r w:rsidRPr="00D63F83">
        <w:rPr>
          <w:sz w:val="28"/>
          <w:szCs w:val="28"/>
        </w:rPr>
        <w:t>.</w:t>
      </w:r>
      <w:r w:rsidRPr="00D63F83">
        <w:rPr>
          <w:sz w:val="28"/>
          <w:szCs w:val="28"/>
          <w:lang w:val="en-US"/>
        </w:rPr>
        <w:t>consultant</w:t>
      </w:r>
      <w:r w:rsidRPr="00D63F83">
        <w:rPr>
          <w:sz w:val="28"/>
          <w:szCs w:val="28"/>
        </w:rPr>
        <w:t>.</w:t>
      </w:r>
      <w:proofErr w:type="spellStart"/>
      <w:r w:rsidRPr="00D63F83">
        <w:rPr>
          <w:sz w:val="28"/>
          <w:szCs w:val="28"/>
          <w:lang w:val="en-US"/>
        </w:rPr>
        <w:t>ru</w:t>
      </w:r>
      <w:proofErr w:type="spellEnd"/>
    </w:p>
    <w:p w:rsidR="00E24E61" w:rsidRPr="00D63F83" w:rsidRDefault="00E24E61" w:rsidP="00E24E61">
      <w:pPr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r w:rsidRPr="00D63F83">
        <w:rPr>
          <w:sz w:val="28"/>
          <w:szCs w:val="28"/>
        </w:rPr>
        <w:t xml:space="preserve">О сельскохозяйственной кооперации: Федеральный закон от 8 декабря </w:t>
      </w:r>
      <w:smartTag w:uri="urn:schemas-microsoft-com:office:smarttags" w:element="metricconverter">
        <w:smartTagPr>
          <w:attr w:name="ProductID" w:val="1995 г"/>
        </w:smartTagPr>
        <w:r w:rsidRPr="00D63F83">
          <w:rPr>
            <w:sz w:val="28"/>
            <w:szCs w:val="28"/>
          </w:rPr>
          <w:t>1995 г</w:t>
        </w:r>
      </w:smartTag>
      <w:r w:rsidRPr="00D63F83">
        <w:rPr>
          <w:sz w:val="28"/>
          <w:szCs w:val="28"/>
        </w:rPr>
        <w:t xml:space="preserve">. № 193-ФЗ (с изм. и доп.) [Электронный ресурс]. – Режим доступа: </w:t>
      </w:r>
      <w:proofErr w:type="spellStart"/>
      <w:r w:rsidRPr="00D63F83">
        <w:rPr>
          <w:sz w:val="28"/>
          <w:szCs w:val="28"/>
          <w:lang w:val="en-US"/>
        </w:rPr>
        <w:t>htpp</w:t>
      </w:r>
      <w:proofErr w:type="spellEnd"/>
      <w:r w:rsidRPr="00D63F83">
        <w:rPr>
          <w:sz w:val="28"/>
          <w:szCs w:val="28"/>
        </w:rPr>
        <w:t>://</w:t>
      </w:r>
      <w:r w:rsidRPr="00D63F83">
        <w:rPr>
          <w:sz w:val="28"/>
          <w:szCs w:val="28"/>
          <w:lang w:val="en-US"/>
        </w:rPr>
        <w:t>www</w:t>
      </w:r>
      <w:r w:rsidRPr="00D63F83">
        <w:rPr>
          <w:sz w:val="28"/>
          <w:szCs w:val="28"/>
        </w:rPr>
        <w:t>.</w:t>
      </w:r>
      <w:r w:rsidRPr="00D63F83">
        <w:rPr>
          <w:sz w:val="28"/>
          <w:szCs w:val="28"/>
          <w:lang w:val="en-US"/>
        </w:rPr>
        <w:t>consultant</w:t>
      </w:r>
      <w:r w:rsidRPr="00D63F83">
        <w:rPr>
          <w:sz w:val="28"/>
          <w:szCs w:val="28"/>
        </w:rPr>
        <w:t>.</w:t>
      </w:r>
      <w:proofErr w:type="spellStart"/>
      <w:r w:rsidRPr="00D63F83">
        <w:rPr>
          <w:sz w:val="28"/>
          <w:szCs w:val="28"/>
          <w:lang w:val="en-US"/>
        </w:rPr>
        <w:t>ru</w:t>
      </w:r>
      <w:proofErr w:type="spellEnd"/>
    </w:p>
    <w:p w:rsidR="00E24E61" w:rsidRPr="00D63F83" w:rsidRDefault="00E24E61" w:rsidP="00E24E61">
      <w:pPr>
        <w:numPr>
          <w:ilvl w:val="0"/>
          <w:numId w:val="35"/>
        </w:numPr>
        <w:suppressAutoHyphens w:val="0"/>
        <w:ind w:left="0" w:firstLine="720"/>
        <w:jc w:val="both"/>
        <w:rPr>
          <w:sz w:val="28"/>
          <w:szCs w:val="28"/>
        </w:rPr>
      </w:pPr>
      <w:r w:rsidRPr="00D63F83">
        <w:rPr>
          <w:sz w:val="28"/>
          <w:szCs w:val="28"/>
        </w:rPr>
        <w:t>Государственная программа развития сельского хозяйства и регулирования рынков с.-</w:t>
      </w:r>
      <w:proofErr w:type="spellStart"/>
      <w:r w:rsidRPr="00D63F83">
        <w:rPr>
          <w:sz w:val="28"/>
          <w:szCs w:val="28"/>
        </w:rPr>
        <w:t>х.продукции</w:t>
      </w:r>
      <w:proofErr w:type="spellEnd"/>
      <w:r w:rsidRPr="00D63F83">
        <w:rPr>
          <w:sz w:val="28"/>
          <w:szCs w:val="28"/>
        </w:rPr>
        <w:t>, сырья и продовольствия на 20</w:t>
      </w:r>
      <w:r>
        <w:rPr>
          <w:sz w:val="28"/>
          <w:szCs w:val="28"/>
        </w:rPr>
        <w:t>13</w:t>
      </w:r>
      <w:r w:rsidRPr="00D63F83">
        <w:rPr>
          <w:sz w:val="28"/>
          <w:szCs w:val="28"/>
        </w:rPr>
        <w:t>-202</w:t>
      </w:r>
      <w:r>
        <w:rPr>
          <w:sz w:val="28"/>
          <w:szCs w:val="28"/>
        </w:rPr>
        <w:t>0</w:t>
      </w:r>
      <w:r w:rsidRPr="00D63F83">
        <w:rPr>
          <w:sz w:val="28"/>
          <w:szCs w:val="28"/>
        </w:rPr>
        <w:t xml:space="preserve"> годы: утверждена постановлением Правит</w:t>
      </w:r>
      <w:r>
        <w:rPr>
          <w:sz w:val="28"/>
          <w:szCs w:val="28"/>
        </w:rPr>
        <w:t xml:space="preserve">ельства Российской Федерации </w:t>
      </w:r>
      <w:r w:rsidRPr="00D63F83">
        <w:rPr>
          <w:sz w:val="28"/>
          <w:szCs w:val="28"/>
        </w:rPr>
        <w:t xml:space="preserve">[Электронный ресурс]. – Режим доступа: </w:t>
      </w:r>
      <w:proofErr w:type="spellStart"/>
      <w:r w:rsidRPr="00D63F83">
        <w:rPr>
          <w:sz w:val="28"/>
          <w:szCs w:val="28"/>
          <w:lang w:val="en-US"/>
        </w:rPr>
        <w:t>htpp</w:t>
      </w:r>
      <w:proofErr w:type="spellEnd"/>
      <w:r w:rsidRPr="00D63F83">
        <w:rPr>
          <w:sz w:val="28"/>
          <w:szCs w:val="28"/>
        </w:rPr>
        <w:t>://</w:t>
      </w:r>
      <w:r w:rsidRPr="00D63F83">
        <w:rPr>
          <w:sz w:val="28"/>
          <w:szCs w:val="28"/>
          <w:lang w:val="en-US"/>
        </w:rPr>
        <w:t>www</w:t>
      </w:r>
      <w:r w:rsidRPr="00D63F83">
        <w:rPr>
          <w:sz w:val="28"/>
          <w:szCs w:val="28"/>
        </w:rPr>
        <w:t>.</w:t>
      </w:r>
      <w:r w:rsidRPr="00D63F83">
        <w:rPr>
          <w:sz w:val="28"/>
          <w:szCs w:val="28"/>
          <w:lang w:val="en-US"/>
        </w:rPr>
        <w:t>consultant</w:t>
      </w:r>
      <w:r w:rsidRPr="00D63F83">
        <w:rPr>
          <w:sz w:val="28"/>
          <w:szCs w:val="28"/>
        </w:rPr>
        <w:t>.</w:t>
      </w:r>
      <w:proofErr w:type="spellStart"/>
      <w:r w:rsidRPr="00D63F83">
        <w:rPr>
          <w:sz w:val="28"/>
          <w:szCs w:val="28"/>
          <w:lang w:val="en-US"/>
        </w:rPr>
        <w:t>ru</w:t>
      </w:r>
      <w:proofErr w:type="spellEnd"/>
    </w:p>
    <w:p w:rsidR="00E24E61" w:rsidRPr="002D4CD7" w:rsidRDefault="00E24E61" w:rsidP="00E24E61">
      <w:pPr>
        <w:rPr>
          <w:lang w:eastAsia="ru-RU"/>
        </w:rPr>
      </w:pPr>
    </w:p>
    <w:p w:rsidR="00E24E61" w:rsidRPr="00ED193B" w:rsidRDefault="00E24E61" w:rsidP="00E24E61">
      <w:pPr>
        <w:rPr>
          <w:color w:val="FF0000"/>
        </w:rPr>
      </w:pPr>
    </w:p>
    <w:p w:rsidR="00E24E61" w:rsidRDefault="00E24E61" w:rsidP="00E24E6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1.3.</w:t>
      </w:r>
      <w:r w:rsidRPr="00157A30">
        <w:rPr>
          <w:b/>
          <w:sz w:val="28"/>
          <w:szCs w:val="28"/>
        </w:rPr>
        <w:t xml:space="preserve">Распределение учебного времени </w:t>
      </w:r>
      <w:r w:rsidRPr="00423F44">
        <w:rPr>
          <w:b/>
          <w:sz w:val="28"/>
          <w:szCs w:val="28"/>
        </w:rPr>
        <w:t>по модулям и темам дисциплины</w:t>
      </w:r>
    </w:p>
    <w:p w:rsidR="00E24E61" w:rsidRPr="008867BF" w:rsidRDefault="00E24E61" w:rsidP="00E24E61">
      <w:pPr>
        <w:jc w:val="right"/>
        <w:rPr>
          <w:sz w:val="28"/>
          <w:szCs w:val="28"/>
        </w:rPr>
      </w:pPr>
      <w:r w:rsidRPr="008867BF">
        <w:rPr>
          <w:sz w:val="28"/>
          <w:szCs w:val="28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760"/>
        <w:gridCol w:w="900"/>
        <w:gridCol w:w="720"/>
        <w:gridCol w:w="585"/>
        <w:gridCol w:w="1215"/>
      </w:tblGrid>
      <w:tr w:rsidR="00E24E61" w:rsidRPr="00F2531F" w:rsidTr="006E1B88">
        <w:trPr>
          <w:trHeight w:val="2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E61" w:rsidRPr="00F2531F" w:rsidRDefault="00E24E61" w:rsidP="006E1B88">
            <w:r w:rsidRPr="00F2531F"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E61" w:rsidRPr="00F2531F" w:rsidRDefault="00E24E61" w:rsidP="006E1B88">
            <w:pPr>
              <w:jc w:val="center"/>
            </w:pPr>
            <w:r w:rsidRPr="00F2531F">
              <w:t xml:space="preserve">Наименование модулей и тем </w:t>
            </w:r>
          </w:p>
          <w:p w:rsidR="00E24E61" w:rsidRPr="00F2531F" w:rsidRDefault="00E24E61" w:rsidP="006E1B88">
            <w:pPr>
              <w:jc w:val="center"/>
            </w:pPr>
            <w:r w:rsidRPr="00F2531F">
              <w:t>дисциплины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E61" w:rsidRPr="00F2531F" w:rsidRDefault="00E24E61" w:rsidP="006E1B88">
            <w:pPr>
              <w:jc w:val="center"/>
            </w:pPr>
            <w:r w:rsidRPr="00F2531F">
              <w:t>всего, часы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F2531F" w:rsidRDefault="00E24E61" w:rsidP="006E1B88">
            <w:pPr>
              <w:jc w:val="center"/>
            </w:pPr>
            <w:r w:rsidRPr="00F2531F">
              <w:t>В том числе</w:t>
            </w:r>
          </w:p>
        </w:tc>
      </w:tr>
      <w:tr w:rsidR="00E24E61" w:rsidRPr="00F2531F" w:rsidTr="006E1B88">
        <w:trPr>
          <w:cantSplit/>
          <w:trHeight w:val="1504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F2531F" w:rsidRDefault="00E24E61" w:rsidP="006E1B88"/>
        </w:tc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F2531F" w:rsidRDefault="00E24E61" w:rsidP="006E1B88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F2531F" w:rsidRDefault="00E24E61" w:rsidP="006E1B8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E61" w:rsidRPr="00F2531F" w:rsidRDefault="00E24E61" w:rsidP="006E1B88">
            <w:r w:rsidRPr="00F2531F">
              <w:t>Лекции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E61" w:rsidRPr="00F2531F" w:rsidRDefault="00E24E61" w:rsidP="006E1B88">
            <w:r w:rsidRPr="00F2531F">
              <w:t>Семинары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E61" w:rsidRPr="00F2531F" w:rsidRDefault="00E24E61" w:rsidP="006E1B88">
            <w:r w:rsidRPr="00F2531F">
              <w:t xml:space="preserve">Самостоятельная работа </w:t>
            </w:r>
          </w:p>
        </w:tc>
      </w:tr>
      <w:tr w:rsidR="00E24E61" w:rsidRPr="00F2531F" w:rsidTr="006E1B88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F2531F" w:rsidRDefault="00E24E61" w:rsidP="006E1B88">
            <w:r w:rsidRPr="00F2531F"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F2531F" w:rsidRDefault="00E24E61" w:rsidP="006E1B88">
            <w:pPr>
              <w:jc w:val="center"/>
            </w:pPr>
            <w:r w:rsidRPr="00F2531F"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F2531F" w:rsidRDefault="00E24E61" w:rsidP="006E1B88">
            <w:pPr>
              <w:jc w:val="center"/>
            </w:pPr>
            <w:r w:rsidRPr="00F2531F"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F2531F" w:rsidRDefault="00E24E61" w:rsidP="006E1B88">
            <w:pPr>
              <w:jc w:val="center"/>
            </w:pPr>
            <w:r w:rsidRPr="00F2531F"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F2531F" w:rsidRDefault="00E24E61" w:rsidP="006E1B88">
            <w:pPr>
              <w:jc w:val="center"/>
            </w:pPr>
            <w:r w:rsidRPr="00F2531F"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F2531F" w:rsidRDefault="00E24E61" w:rsidP="006E1B88">
            <w:pPr>
              <w:jc w:val="center"/>
            </w:pPr>
            <w:r w:rsidRPr="00F2531F">
              <w:t>6</w:t>
            </w:r>
          </w:p>
        </w:tc>
      </w:tr>
      <w:tr w:rsidR="00E24E61" w:rsidRPr="00692DCC" w:rsidTr="006E1B88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rPr>
                <w:b/>
              </w:rPr>
            </w:pPr>
            <w:r w:rsidRPr="00692DCC">
              <w:rPr>
                <w:b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rPr>
                <w:b/>
              </w:rPr>
            </w:pPr>
            <w:r w:rsidRPr="00692DCC">
              <w:rPr>
                <w:b/>
              </w:rPr>
              <w:t xml:space="preserve">Модуль 1. </w:t>
            </w:r>
            <w:r w:rsidRPr="00545BB3">
              <w:t>Закономерности и принципы организации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545BB3" w:rsidRDefault="00E24E61" w:rsidP="006E1B88">
            <w:pPr>
              <w:jc w:val="center"/>
            </w:pPr>
            <w:r w:rsidRPr="00545BB3">
              <w:t>3</w:t>
            </w: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545BB3" w:rsidRDefault="00E24E61" w:rsidP="006E1B88">
            <w:pPr>
              <w:jc w:val="center"/>
            </w:pPr>
            <w:r>
              <w:t>2/1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545BB3" w:rsidRDefault="00E24E61" w:rsidP="006E1B88">
            <w:pPr>
              <w:jc w:val="center"/>
            </w:pPr>
            <w:r w:rsidRPr="00545BB3"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545BB3" w:rsidRDefault="00E24E61" w:rsidP="006E1B88">
            <w:pPr>
              <w:jc w:val="center"/>
            </w:pPr>
            <w:r w:rsidRPr="00545BB3">
              <w:t>3</w:t>
            </w:r>
            <w:r>
              <w:t>0</w:t>
            </w:r>
            <w:r w:rsidRPr="00545BB3">
              <w:t>/3</w:t>
            </w:r>
            <w:r>
              <w:t>1</w:t>
            </w:r>
          </w:p>
        </w:tc>
      </w:tr>
      <w:tr w:rsidR="00E24E61" w:rsidRPr="00692DCC" w:rsidTr="006E1B88">
        <w:trPr>
          <w:trHeight w:val="3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r w:rsidRPr="00692DCC"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r w:rsidRPr="00692DCC">
              <w:t>Закономерности организации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</w:tr>
      <w:tr w:rsidR="00E24E61" w:rsidRPr="00692DCC" w:rsidTr="006E1B88">
        <w:trPr>
          <w:trHeight w:val="2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r w:rsidRPr="00692DCC">
              <w:t>Принципы организации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</w:tr>
      <w:tr w:rsidR="00E24E61" w:rsidRPr="00692DCC" w:rsidTr="006E1B88">
        <w:trPr>
          <w:trHeight w:val="4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/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r w:rsidRPr="00692DCC">
              <w:t>Формы организации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</w:tr>
      <w:tr w:rsidR="00E24E61" w:rsidRPr="00692DCC" w:rsidTr="006E1B88">
        <w:trPr>
          <w:trHeight w:val="2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  <w:r w:rsidRPr="00692DCC"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  <w:r w:rsidRPr="00692DCC">
              <w:rPr>
                <w:b/>
              </w:rPr>
              <w:t xml:space="preserve">Модуль </w:t>
            </w:r>
            <w:r>
              <w:rPr>
                <w:b/>
              </w:rPr>
              <w:t xml:space="preserve">2. </w:t>
            </w:r>
            <w:r w:rsidRPr="00692DCC">
              <w:t xml:space="preserve">Основы рациональной организации </w:t>
            </w:r>
            <w:r w:rsidRPr="00692DCC">
              <w:lastRenderedPageBreak/>
              <w:t>производства.</w:t>
            </w:r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jc w:val="center"/>
            </w:pPr>
            <w:r>
              <w:lastRenderedPageBreak/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  <w:r>
              <w:t>2/1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  <w:r>
              <w:t>3/1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  <w:r>
              <w:t>27/30</w:t>
            </w:r>
          </w:p>
        </w:tc>
      </w:tr>
      <w:tr w:rsidR="00E24E61" w:rsidRPr="00692DCC" w:rsidTr="006E1B88">
        <w:trPr>
          <w:trHeight w:val="2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  <w:r>
              <w:t>Система ведения хозяйства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</w:tr>
      <w:tr w:rsidR="00E24E61" w:rsidRPr="00692DCC" w:rsidTr="006E1B88">
        <w:trPr>
          <w:trHeight w:val="3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jc w:val="both"/>
            </w:pPr>
            <w:r>
              <w:t>Специализация и сочетание отраслей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</w:tr>
      <w:tr w:rsidR="00E24E61" w:rsidRPr="00692DCC" w:rsidTr="006E1B88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jc w:val="both"/>
            </w:pPr>
            <w:r>
              <w:t>Концентрация производства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</w:tr>
      <w:tr w:rsidR="00E24E61" w:rsidRPr="00692DCC" w:rsidTr="006E1B88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Default="00E24E61" w:rsidP="006E1B88">
            <w:pPr>
              <w:jc w:val="both"/>
            </w:pPr>
            <w:r>
              <w:t>Организация использования ресурсного потенциала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</w:tr>
      <w:tr w:rsidR="00E24E61" w:rsidRPr="00692DCC" w:rsidTr="006E1B88">
        <w:trPr>
          <w:trHeight w:val="3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  <w:r w:rsidRPr="00692DCC"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  <w:r w:rsidRPr="00692DCC">
              <w:rPr>
                <w:b/>
              </w:rPr>
              <w:t xml:space="preserve">Модуль </w:t>
            </w:r>
            <w:r>
              <w:rPr>
                <w:b/>
              </w:rPr>
              <w:t xml:space="preserve">3. </w:t>
            </w:r>
            <w:r w:rsidRPr="00692DCC">
              <w:rPr>
                <w:bCs/>
              </w:rPr>
              <w:t>Предпринимательство в АПК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jc w:val="center"/>
            </w:pPr>
            <w: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  <w:r>
              <w:t>2/2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  <w:r>
              <w:t>3/1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  <w:r>
              <w:t>39/41</w:t>
            </w:r>
          </w:p>
        </w:tc>
      </w:tr>
      <w:tr w:rsidR="00E24E61" w:rsidRPr="00692DCC" w:rsidTr="006E1B88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rPr>
                <w:bCs/>
              </w:rPr>
            </w:pPr>
            <w:r w:rsidRPr="00692DCC">
              <w:t>Сущность и формы предпринимательской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</w:tr>
      <w:tr w:rsidR="00E24E61" w:rsidRPr="00692DCC" w:rsidTr="006E1B88">
        <w:trPr>
          <w:trHeight w:val="29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rPr>
                <w:bCs/>
              </w:rPr>
            </w:pPr>
            <w:r w:rsidRPr="00692DCC">
              <w:t xml:space="preserve">Бизнес-план предпринимателя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</w:tr>
      <w:tr w:rsidR="00E24E61" w:rsidRPr="00692DCC" w:rsidTr="006E1B8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rPr>
                <w:bCs/>
              </w:rPr>
            </w:pPr>
            <w:r w:rsidRPr="00692DCC">
              <w:t>Сущность и условия лизинга.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</w:tr>
      <w:tr w:rsidR="00E24E61" w:rsidRPr="00692DCC" w:rsidTr="006E1B88">
        <w:trPr>
          <w:trHeight w:val="2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rPr>
                <w:bCs/>
              </w:rPr>
            </w:pPr>
            <w:r w:rsidRPr="00692DCC">
              <w:t>Коммерческая деятельность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692DCC" w:rsidRDefault="00E24E61" w:rsidP="006E1B88">
            <w:pPr>
              <w:jc w:val="center"/>
            </w:pPr>
          </w:p>
        </w:tc>
      </w:tr>
      <w:tr w:rsidR="00E24E61" w:rsidRPr="00692DCC" w:rsidTr="006E1B88">
        <w:trPr>
          <w:trHeight w:val="5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692DCC" w:rsidRDefault="00E24E61" w:rsidP="006E1B88">
            <w:pPr>
              <w:pStyle w:val="ad"/>
              <w:snapToGrid w:val="0"/>
              <w:rPr>
                <w:bCs/>
              </w:rPr>
            </w:pPr>
            <w:r w:rsidRPr="00692DCC">
              <w:rPr>
                <w:bCs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BD014E" w:rsidRDefault="00E24E61" w:rsidP="006E1B88">
            <w:pPr>
              <w:pStyle w:val="ad"/>
              <w:snapToGrid w:val="0"/>
              <w:jc w:val="center"/>
              <w:rPr>
                <w:b/>
              </w:rPr>
            </w:pPr>
            <w:r w:rsidRPr="00BD014E">
              <w:rPr>
                <w:b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BD014E" w:rsidRDefault="00E24E61" w:rsidP="006E1B88">
            <w:pPr>
              <w:jc w:val="center"/>
              <w:rPr>
                <w:b/>
              </w:rPr>
            </w:pPr>
            <w:r w:rsidRPr="00BD014E">
              <w:rPr>
                <w:b/>
              </w:rPr>
              <w:t>6/4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BD014E" w:rsidRDefault="00E24E61" w:rsidP="006E1B88">
            <w:pPr>
              <w:jc w:val="center"/>
              <w:rPr>
                <w:b/>
              </w:rPr>
            </w:pPr>
            <w:r w:rsidRPr="00BD014E">
              <w:rPr>
                <w:b/>
              </w:rPr>
              <w:t>6/2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BD014E" w:rsidRDefault="00E24E61" w:rsidP="006E1B88">
            <w:pPr>
              <w:jc w:val="center"/>
              <w:rPr>
                <w:b/>
              </w:rPr>
            </w:pPr>
            <w:r w:rsidRPr="00BD014E">
              <w:rPr>
                <w:b/>
              </w:rPr>
              <w:t>96/102)</w:t>
            </w:r>
          </w:p>
        </w:tc>
      </w:tr>
    </w:tbl>
    <w:p w:rsidR="00E24E61" w:rsidRPr="00FF4F64" w:rsidRDefault="00E24E61" w:rsidP="00E24E61">
      <w:pPr>
        <w:rPr>
          <w:i/>
          <w:sz w:val="28"/>
          <w:szCs w:val="28"/>
        </w:rPr>
      </w:pPr>
      <w:r w:rsidRPr="00FF4F64">
        <w:rPr>
          <w:i/>
          <w:sz w:val="28"/>
          <w:szCs w:val="28"/>
        </w:rPr>
        <w:t>Примечание: в знаменателе– указаны  часы  для студентов с сокращенным сроком обучения.</w:t>
      </w:r>
    </w:p>
    <w:p w:rsidR="00E24E61" w:rsidRPr="00FF4F64" w:rsidRDefault="00E24E61" w:rsidP="00E24E61">
      <w:pPr>
        <w:ind w:firstLine="709"/>
        <w:jc w:val="both"/>
        <w:rPr>
          <w:sz w:val="28"/>
          <w:szCs w:val="28"/>
        </w:rPr>
      </w:pPr>
    </w:p>
    <w:p w:rsidR="00E24E61" w:rsidRPr="00F2531F" w:rsidRDefault="00E24E61" w:rsidP="00E24E61">
      <w:pPr>
        <w:shd w:val="clear" w:color="auto" w:fill="FFFFFF"/>
        <w:rPr>
          <w:b/>
          <w:caps/>
          <w:sz w:val="28"/>
          <w:szCs w:val="28"/>
        </w:rPr>
      </w:pPr>
      <w:r w:rsidRPr="00F2531F">
        <w:rPr>
          <w:b/>
          <w:sz w:val="28"/>
          <w:szCs w:val="28"/>
        </w:rPr>
        <w:t>Раздел 2. Содержание учебных модулей дисциплины и методические указания по их изучению</w:t>
      </w:r>
    </w:p>
    <w:p w:rsidR="00E24E61" w:rsidRPr="00F2531F" w:rsidRDefault="00E24E61" w:rsidP="00E24E61">
      <w:pPr>
        <w:rPr>
          <w:b/>
          <w:sz w:val="28"/>
          <w:szCs w:val="28"/>
        </w:rPr>
      </w:pPr>
      <w:r w:rsidRPr="00F2531F">
        <w:rPr>
          <w:b/>
          <w:sz w:val="28"/>
          <w:szCs w:val="28"/>
        </w:rPr>
        <w:t>2.1.Методические указания по изучению модулей дисциплины</w:t>
      </w:r>
    </w:p>
    <w:p w:rsidR="00E24E61" w:rsidRDefault="00E24E61" w:rsidP="00E24E61">
      <w:pPr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Изучение дисциплины строится на основе самостоятельной работы студента по обозначенным темам с предложенным библиографическим</w:t>
      </w:r>
      <w:r w:rsidRPr="00157A30">
        <w:rPr>
          <w:b/>
          <w:sz w:val="28"/>
          <w:szCs w:val="28"/>
        </w:rPr>
        <w:t xml:space="preserve"> </w:t>
      </w:r>
      <w:r w:rsidRPr="00157A30">
        <w:rPr>
          <w:sz w:val="28"/>
          <w:szCs w:val="28"/>
        </w:rPr>
        <w:t>списком литературы и нормативными документами. В межсессионный период студент выполняет задания для самостоятельной работы, проводит самотестирование</w:t>
      </w:r>
      <w:r>
        <w:rPr>
          <w:sz w:val="28"/>
          <w:szCs w:val="28"/>
        </w:rPr>
        <w:t xml:space="preserve"> Итогом подготовки студента в </w:t>
      </w:r>
      <w:r w:rsidRPr="00157A30">
        <w:rPr>
          <w:sz w:val="28"/>
          <w:szCs w:val="28"/>
        </w:rPr>
        <w:t>межсессионный период</w:t>
      </w:r>
      <w:r>
        <w:rPr>
          <w:sz w:val="28"/>
          <w:szCs w:val="28"/>
        </w:rPr>
        <w:t xml:space="preserve"> является выполнение </w:t>
      </w:r>
      <w:r w:rsidRPr="00157A30">
        <w:rPr>
          <w:sz w:val="28"/>
          <w:szCs w:val="28"/>
        </w:rPr>
        <w:t xml:space="preserve"> </w:t>
      </w:r>
      <w:r>
        <w:rPr>
          <w:sz w:val="28"/>
          <w:szCs w:val="28"/>
        </w:rPr>
        <w:t>курсовой</w:t>
      </w:r>
      <w:r w:rsidRPr="00157A30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157A30">
        <w:rPr>
          <w:sz w:val="28"/>
          <w:szCs w:val="28"/>
        </w:rPr>
        <w:t xml:space="preserve">. </w:t>
      </w:r>
    </w:p>
    <w:p w:rsidR="00E24E61" w:rsidRDefault="00E24E61" w:rsidP="00E24E61">
      <w:pPr>
        <w:ind w:firstLine="720"/>
        <w:jc w:val="both"/>
        <w:rPr>
          <w:b/>
          <w:sz w:val="28"/>
          <w:szCs w:val="28"/>
        </w:rPr>
      </w:pPr>
      <w:r w:rsidRPr="00666FD6">
        <w:rPr>
          <w:b/>
          <w:sz w:val="28"/>
          <w:szCs w:val="28"/>
        </w:rPr>
        <w:t xml:space="preserve">2.2. Модуль 1. </w:t>
      </w:r>
      <w:r>
        <w:rPr>
          <w:b/>
          <w:sz w:val="28"/>
          <w:szCs w:val="28"/>
        </w:rPr>
        <w:t xml:space="preserve"> Закономерности и принципы</w:t>
      </w:r>
      <w:r w:rsidRPr="009061C0">
        <w:rPr>
          <w:b/>
          <w:sz w:val="28"/>
          <w:szCs w:val="28"/>
        </w:rPr>
        <w:t xml:space="preserve"> организации производства.</w:t>
      </w:r>
      <w:r>
        <w:rPr>
          <w:b/>
          <w:sz w:val="28"/>
          <w:szCs w:val="28"/>
        </w:rPr>
        <w:t xml:space="preserve"> </w:t>
      </w:r>
    </w:p>
    <w:p w:rsidR="00E24E61" w:rsidRPr="00DF4FED" w:rsidRDefault="00E24E61" w:rsidP="00E24E61">
      <w:pPr>
        <w:ind w:firstLine="720"/>
        <w:jc w:val="both"/>
        <w:rPr>
          <w:sz w:val="28"/>
          <w:szCs w:val="28"/>
        </w:rPr>
      </w:pPr>
      <w:r w:rsidRPr="00DF4FED">
        <w:rPr>
          <w:sz w:val="28"/>
          <w:szCs w:val="28"/>
        </w:rPr>
        <w:t>2.2.1. Содержание модуля дисциплины</w:t>
      </w:r>
    </w:p>
    <w:p w:rsidR="00E24E61" w:rsidRPr="00157A30" w:rsidRDefault="00E24E61" w:rsidP="00E24E61">
      <w:pPr>
        <w:pStyle w:val="14"/>
        <w:tabs>
          <w:tab w:val="right" w:leader="dot" w:pos="9678"/>
        </w:tabs>
        <w:ind w:firstLine="720"/>
        <w:jc w:val="both"/>
      </w:pPr>
      <w:r w:rsidRPr="009061C0">
        <w:t>Предмет, задачи и методы науки «Организация сельскохозяйственног</w:t>
      </w:r>
      <w:r>
        <w:t>о производства». Закономерности</w:t>
      </w:r>
      <w:r w:rsidRPr="009061C0">
        <w:t xml:space="preserve"> организации производства</w:t>
      </w:r>
      <w:r>
        <w:t>. П</w:t>
      </w:r>
      <w:r w:rsidRPr="009061C0">
        <w:t>ринципы</w:t>
      </w:r>
      <w:r>
        <w:t xml:space="preserve"> </w:t>
      </w:r>
      <w:r w:rsidRPr="009061C0">
        <w:t>организации производства</w:t>
      </w:r>
      <w:r>
        <w:t xml:space="preserve">. </w:t>
      </w:r>
      <w:r w:rsidRPr="00157A30">
        <w:t xml:space="preserve">Формы организации производства. </w:t>
      </w:r>
    </w:p>
    <w:p w:rsidR="00E24E61" w:rsidRPr="00157A30" w:rsidRDefault="00E24E61" w:rsidP="00E24E61">
      <w:pPr>
        <w:shd w:val="clear" w:color="auto" w:fill="FFFFFF"/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2.2.2. Вопросы для самоконтроля</w:t>
      </w:r>
    </w:p>
    <w:p w:rsidR="00E24E61" w:rsidRPr="00157A30" w:rsidRDefault="00E24E61" w:rsidP="00E24E61">
      <w:pPr>
        <w:numPr>
          <w:ilvl w:val="0"/>
          <w:numId w:val="6"/>
        </w:numPr>
        <w:tabs>
          <w:tab w:val="clear" w:pos="1191"/>
          <w:tab w:val="num" w:pos="540"/>
        </w:tabs>
        <w:suppressAutoHyphens w:val="0"/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Раскройте содержание основных принципов организации сельскохозяйст</w:t>
      </w:r>
      <w:r w:rsidRPr="00157A30">
        <w:rPr>
          <w:sz w:val="28"/>
          <w:szCs w:val="28"/>
        </w:rPr>
        <w:softHyphen/>
        <w:t>венного производства?</w:t>
      </w:r>
    </w:p>
    <w:p w:rsidR="00E24E61" w:rsidRPr="00157A30" w:rsidRDefault="00E24E61" w:rsidP="00E24E61">
      <w:pPr>
        <w:pStyle w:val="af4"/>
        <w:numPr>
          <w:ilvl w:val="0"/>
          <w:numId w:val="6"/>
        </w:numPr>
        <w:tabs>
          <w:tab w:val="clear" w:pos="1191"/>
          <w:tab w:val="num" w:pos="540"/>
        </w:tabs>
        <w:spacing w:after="0"/>
        <w:ind w:firstLine="720"/>
        <w:jc w:val="both"/>
        <w:rPr>
          <w:bCs/>
          <w:sz w:val="28"/>
          <w:szCs w:val="28"/>
        </w:rPr>
      </w:pPr>
      <w:r w:rsidRPr="00157A30">
        <w:rPr>
          <w:bCs/>
          <w:sz w:val="28"/>
          <w:szCs w:val="28"/>
        </w:rPr>
        <w:t>Раскройте содержание понятия «организация производства»</w:t>
      </w:r>
    </w:p>
    <w:p w:rsidR="00E24E61" w:rsidRDefault="00E24E61" w:rsidP="00E24E61">
      <w:pPr>
        <w:pStyle w:val="af4"/>
        <w:numPr>
          <w:ilvl w:val="0"/>
          <w:numId w:val="6"/>
        </w:numPr>
        <w:tabs>
          <w:tab w:val="clear" w:pos="1191"/>
          <w:tab w:val="num" w:pos="540"/>
        </w:tabs>
        <w:spacing w:after="0"/>
        <w:ind w:firstLine="720"/>
        <w:jc w:val="both"/>
        <w:rPr>
          <w:sz w:val="28"/>
          <w:szCs w:val="28"/>
        </w:rPr>
      </w:pPr>
      <w:r w:rsidRPr="00157A30">
        <w:rPr>
          <w:bCs/>
          <w:sz w:val="28"/>
          <w:szCs w:val="28"/>
        </w:rPr>
        <w:t>Назовите основные закономерности</w:t>
      </w:r>
      <w:r w:rsidRPr="00157A30">
        <w:rPr>
          <w:sz w:val="28"/>
          <w:szCs w:val="28"/>
        </w:rPr>
        <w:t xml:space="preserve"> сельскохозяйственного производства.</w:t>
      </w:r>
    </w:p>
    <w:p w:rsidR="00E24E61" w:rsidRPr="00157A30" w:rsidRDefault="00E24E61" w:rsidP="00E24E61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Что такое сельскохозяйственный производственный кооператив?</w:t>
      </w:r>
    </w:p>
    <w:p w:rsidR="00E24E61" w:rsidRPr="00157A30" w:rsidRDefault="00E24E61" w:rsidP="00E24E61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В чем отличие производственных и потребительских кооперативов?</w:t>
      </w:r>
    </w:p>
    <w:p w:rsidR="00E24E61" w:rsidRPr="00157A30" w:rsidRDefault="00E24E61" w:rsidP="00E24E61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Каковы основные отличия открытых и закрытых акционерных обществ?</w:t>
      </w:r>
    </w:p>
    <w:p w:rsidR="00E24E61" w:rsidRPr="00157A30" w:rsidRDefault="00E24E61" w:rsidP="00E24E61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Какие виды унитарных предприятий вы знаете? Каковы особенности их функционирования?</w:t>
      </w:r>
    </w:p>
    <w:p w:rsidR="00E24E61" w:rsidRPr="00157A30" w:rsidRDefault="00E24E61" w:rsidP="00E24E61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Что такое крестьянское (фермерское) хозяйство?</w:t>
      </w:r>
    </w:p>
    <w:p w:rsidR="00E24E61" w:rsidRPr="00157A30" w:rsidRDefault="00E24E61" w:rsidP="00E24E61">
      <w:pPr>
        <w:shd w:val="clear" w:color="auto" w:fill="FFFFFF"/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 xml:space="preserve">2.2.3. </w:t>
      </w:r>
      <w:r>
        <w:rPr>
          <w:sz w:val="28"/>
          <w:szCs w:val="28"/>
        </w:rPr>
        <w:t>З</w:t>
      </w:r>
      <w:r w:rsidRPr="00157A30">
        <w:rPr>
          <w:sz w:val="28"/>
          <w:szCs w:val="28"/>
        </w:rPr>
        <w:t>адания для самостоятельной работы</w:t>
      </w:r>
    </w:p>
    <w:p w:rsidR="00E24E61" w:rsidRPr="00157A30" w:rsidRDefault="00E24E61" w:rsidP="00E24E61">
      <w:pPr>
        <w:numPr>
          <w:ilvl w:val="0"/>
          <w:numId w:val="5"/>
        </w:numPr>
        <w:suppressAutoHyphens w:val="0"/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lastRenderedPageBreak/>
        <w:t>Укажите что является элементом производства</w:t>
      </w:r>
    </w:p>
    <w:p w:rsidR="00E24E61" w:rsidRPr="00157A30" w:rsidRDefault="00E24E61" w:rsidP="00E24E61">
      <w:pPr>
        <w:tabs>
          <w:tab w:val="num" w:pos="1080"/>
        </w:tabs>
        <w:ind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1. вид производства</w:t>
      </w:r>
    </w:p>
    <w:p w:rsidR="00E24E61" w:rsidRDefault="00E24E61" w:rsidP="00E24E61">
      <w:pPr>
        <w:tabs>
          <w:tab w:val="num" w:pos="1080"/>
        </w:tabs>
        <w:ind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 xml:space="preserve">2. </w:t>
      </w:r>
      <w:proofErr w:type="spellStart"/>
      <w:r w:rsidRPr="00157A30">
        <w:rPr>
          <w:sz w:val="28"/>
          <w:szCs w:val="28"/>
        </w:rPr>
        <w:t>обьем</w:t>
      </w:r>
      <w:proofErr w:type="spellEnd"/>
      <w:r w:rsidRPr="00157A30">
        <w:rPr>
          <w:sz w:val="28"/>
          <w:szCs w:val="28"/>
        </w:rPr>
        <w:t xml:space="preserve"> производства </w:t>
      </w:r>
    </w:p>
    <w:p w:rsidR="00E24E61" w:rsidRPr="00157A30" w:rsidRDefault="00E24E61" w:rsidP="00E24E61">
      <w:pPr>
        <w:tabs>
          <w:tab w:val="num" w:pos="1080"/>
        </w:tabs>
        <w:ind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3. технология производства</w:t>
      </w:r>
    </w:p>
    <w:p w:rsidR="00E24E61" w:rsidRPr="00157A30" w:rsidRDefault="00E24E61" w:rsidP="00E24E61">
      <w:pPr>
        <w:tabs>
          <w:tab w:val="num" w:pos="720"/>
        </w:tabs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2.Укажите что является  стадией  производства</w:t>
      </w:r>
    </w:p>
    <w:p w:rsidR="00E24E61" w:rsidRPr="00157A30" w:rsidRDefault="00E24E61" w:rsidP="00E24E61">
      <w:pPr>
        <w:numPr>
          <w:ilvl w:val="0"/>
          <w:numId w:val="11"/>
        </w:numPr>
        <w:tabs>
          <w:tab w:val="num" w:pos="1069"/>
        </w:tabs>
        <w:suppressAutoHyphens w:val="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постановка цели и задач производства</w:t>
      </w:r>
    </w:p>
    <w:p w:rsidR="00E24E61" w:rsidRPr="00157A30" w:rsidRDefault="00E24E61" w:rsidP="00E24E61">
      <w:pPr>
        <w:numPr>
          <w:ilvl w:val="0"/>
          <w:numId w:val="11"/>
        </w:numPr>
        <w:tabs>
          <w:tab w:val="num" w:pos="1069"/>
        </w:tabs>
        <w:suppressAutoHyphens w:val="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основной рабочий процесс</w:t>
      </w:r>
    </w:p>
    <w:p w:rsidR="00E24E61" w:rsidRPr="00157A30" w:rsidRDefault="00E24E61" w:rsidP="00E24E61">
      <w:pPr>
        <w:numPr>
          <w:ilvl w:val="0"/>
          <w:numId w:val="11"/>
        </w:numPr>
        <w:tabs>
          <w:tab w:val="num" w:pos="1069"/>
        </w:tabs>
        <w:suppressAutoHyphens w:val="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хранение продукции</w:t>
      </w:r>
    </w:p>
    <w:p w:rsidR="00E24E61" w:rsidRPr="00157A30" w:rsidRDefault="00E24E61" w:rsidP="00E24E61">
      <w:pPr>
        <w:tabs>
          <w:tab w:val="num" w:pos="119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7A30">
        <w:rPr>
          <w:sz w:val="28"/>
          <w:szCs w:val="28"/>
        </w:rPr>
        <w:t>.Организация сельскохозяйственного производства как наука изучает производство в совокупности трех его элементов:</w:t>
      </w:r>
    </w:p>
    <w:p w:rsidR="00E24E61" w:rsidRPr="00157A30" w:rsidRDefault="00E24E61" w:rsidP="00E24E61">
      <w:pPr>
        <w:numPr>
          <w:ilvl w:val="0"/>
          <w:numId w:val="9"/>
        </w:numPr>
        <w:tabs>
          <w:tab w:val="clear" w:pos="2631"/>
          <w:tab w:val="num" w:pos="1440"/>
          <w:tab w:val="num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земли, техники и трудовых ресурсов</w:t>
      </w:r>
    </w:p>
    <w:p w:rsidR="00E24E61" w:rsidRDefault="00E24E61" w:rsidP="00E24E61">
      <w:pPr>
        <w:numPr>
          <w:ilvl w:val="0"/>
          <w:numId w:val="9"/>
        </w:numPr>
        <w:tabs>
          <w:tab w:val="clear" w:pos="2631"/>
          <w:tab w:val="num" w:pos="1440"/>
          <w:tab w:val="num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техники, технологии и организации</w:t>
      </w:r>
    </w:p>
    <w:p w:rsidR="00E24E61" w:rsidRDefault="00E24E61" w:rsidP="00E24E61">
      <w:pPr>
        <w:numPr>
          <w:ilvl w:val="0"/>
          <w:numId w:val="9"/>
        </w:numPr>
        <w:tabs>
          <w:tab w:val="clear" w:pos="2631"/>
          <w:tab w:val="num" w:pos="1440"/>
          <w:tab w:val="num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системы ведения хозяйства, материального стимулирования и внутрихозяйственного планирования.</w:t>
      </w:r>
    </w:p>
    <w:p w:rsidR="00E24E61" w:rsidRPr="00157A30" w:rsidRDefault="00E24E61" w:rsidP="00E2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7A30">
        <w:rPr>
          <w:sz w:val="28"/>
          <w:szCs w:val="28"/>
        </w:rPr>
        <w:t xml:space="preserve">. Реорганизация сельскохозяйственных предприятий в соответствии с Гражданским Кодексом может осуществляться как </w:t>
      </w:r>
    </w:p>
    <w:p w:rsidR="00E24E61" w:rsidRPr="00157A30" w:rsidRDefault="00E24E61" w:rsidP="00E24E61">
      <w:pPr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1.преобразование,</w:t>
      </w:r>
    </w:p>
    <w:p w:rsidR="00E24E61" w:rsidRPr="00157A30" w:rsidRDefault="00E24E61" w:rsidP="00E24E61">
      <w:pPr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 xml:space="preserve">2. выделение, </w:t>
      </w:r>
    </w:p>
    <w:p w:rsidR="00E24E61" w:rsidRPr="00157A30" w:rsidRDefault="00E24E61" w:rsidP="00E24E61">
      <w:pPr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3. разделение,</w:t>
      </w:r>
    </w:p>
    <w:p w:rsidR="00E24E61" w:rsidRPr="00157A30" w:rsidRDefault="00E24E61" w:rsidP="00E24E61">
      <w:pPr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4. слияние</w:t>
      </w:r>
    </w:p>
    <w:p w:rsidR="00E24E61" w:rsidRPr="00157A30" w:rsidRDefault="00E24E61" w:rsidP="00E24E61">
      <w:pPr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5. все перечисленные</w:t>
      </w:r>
    </w:p>
    <w:p w:rsidR="00E24E61" w:rsidRPr="00157A30" w:rsidRDefault="00E24E61" w:rsidP="00E2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7A30">
        <w:rPr>
          <w:sz w:val="28"/>
          <w:szCs w:val="28"/>
        </w:rPr>
        <w:t xml:space="preserve">. Общество, учрежденное одним или несколькими лицами, уставный капитал которого разделен на доли определенных учредительными документами размеров; участники не отвечают по его обязательствам и несут риск убытков, связанных с деятельностью общества, в пределах стоимости внесенных ими вкладов называется </w:t>
      </w:r>
      <w:r>
        <w:rPr>
          <w:sz w:val="28"/>
          <w:szCs w:val="28"/>
        </w:rPr>
        <w:t>….</w:t>
      </w:r>
    </w:p>
    <w:p w:rsidR="00E24E61" w:rsidRPr="00157A30" w:rsidRDefault="00E24E61" w:rsidP="00E24E6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1.общество с ограниченной ответственностью</w:t>
      </w:r>
    </w:p>
    <w:p w:rsidR="00E24E61" w:rsidRPr="00157A30" w:rsidRDefault="00E24E61" w:rsidP="00E24E6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2.общество с дополнительной ответственностью</w:t>
      </w:r>
    </w:p>
    <w:p w:rsidR="00E24E61" w:rsidRPr="00157A30" w:rsidRDefault="00E24E61" w:rsidP="00E24E61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3. акционерное общество.</w:t>
      </w:r>
    </w:p>
    <w:p w:rsidR="00E24E61" w:rsidRPr="00157A30" w:rsidRDefault="00E24E61" w:rsidP="00E24E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157A30">
        <w:rPr>
          <w:bCs/>
          <w:sz w:val="28"/>
          <w:szCs w:val="28"/>
        </w:rPr>
        <w:t xml:space="preserve">. Установите порядок распределения прибыли среди участников в </w:t>
      </w:r>
      <w:r>
        <w:rPr>
          <w:bCs/>
          <w:sz w:val="28"/>
          <w:szCs w:val="28"/>
        </w:rPr>
        <w:t>п</w:t>
      </w:r>
      <w:r w:rsidRPr="00157A30">
        <w:rPr>
          <w:sz w:val="28"/>
          <w:szCs w:val="28"/>
        </w:rPr>
        <w:t>роизводственн</w:t>
      </w:r>
      <w:r>
        <w:rPr>
          <w:sz w:val="28"/>
          <w:szCs w:val="28"/>
        </w:rPr>
        <w:t>ом</w:t>
      </w:r>
      <w:r w:rsidRPr="00157A30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е</w:t>
      </w:r>
      <w:r w:rsidRPr="00157A30">
        <w:rPr>
          <w:sz w:val="28"/>
          <w:szCs w:val="28"/>
        </w:rPr>
        <w:t xml:space="preserve"> :</w:t>
      </w:r>
    </w:p>
    <w:p w:rsidR="00E24E61" w:rsidRPr="00157A30" w:rsidRDefault="00E24E61" w:rsidP="00E24E61">
      <w:pPr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1. Пропорционально долям участников в уставном (складочном) капитале;</w:t>
      </w:r>
    </w:p>
    <w:p w:rsidR="00E24E61" w:rsidRPr="00157A30" w:rsidRDefault="00E24E61" w:rsidP="00E24E61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7A30">
        <w:rPr>
          <w:rFonts w:ascii="Times New Roman" w:hAnsi="Times New Roman" w:cs="Times New Roman"/>
          <w:b w:val="0"/>
          <w:sz w:val="28"/>
          <w:szCs w:val="28"/>
        </w:rPr>
        <w:t>2. В зависимости от трудового участия;</w:t>
      </w:r>
    </w:p>
    <w:p w:rsidR="00E24E61" w:rsidRDefault="00E24E61" w:rsidP="00E24E61">
      <w:pPr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3. В зависимости от наличия и вида ценных бумаг.</w:t>
      </w:r>
    </w:p>
    <w:p w:rsidR="00E24E61" w:rsidRPr="00113F42" w:rsidRDefault="00E24E61" w:rsidP="00E24E61">
      <w:pPr>
        <w:tabs>
          <w:tab w:val="center" w:pos="4676"/>
        </w:tabs>
        <w:rPr>
          <w:b/>
          <w:sz w:val="28"/>
          <w:szCs w:val="28"/>
        </w:rPr>
      </w:pPr>
      <w:r w:rsidRPr="00113F42">
        <w:rPr>
          <w:b/>
        </w:rPr>
        <w:t xml:space="preserve">2.3. </w:t>
      </w:r>
      <w:r w:rsidRPr="00515A34">
        <w:rPr>
          <w:b/>
          <w:sz w:val="28"/>
          <w:szCs w:val="28"/>
        </w:rPr>
        <w:t>Модуль</w:t>
      </w:r>
      <w:r w:rsidRPr="00113F42">
        <w:rPr>
          <w:b/>
        </w:rPr>
        <w:t xml:space="preserve"> 2. </w:t>
      </w:r>
      <w:r w:rsidRPr="00113F42">
        <w:rPr>
          <w:b/>
          <w:sz w:val="28"/>
          <w:szCs w:val="28"/>
        </w:rPr>
        <w:t>Основы рациональной организации производства.</w:t>
      </w:r>
    </w:p>
    <w:p w:rsidR="00E24E61" w:rsidRPr="00157A30" w:rsidRDefault="00E24E61" w:rsidP="00E24E61">
      <w:pPr>
        <w:shd w:val="clear" w:color="auto" w:fill="FFFFFF"/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2.3.1. Содержание модуля 2.</w:t>
      </w:r>
    </w:p>
    <w:p w:rsidR="00E24E61" w:rsidRPr="00BD2E00" w:rsidRDefault="00E24E61" w:rsidP="00E24E61">
      <w:pPr>
        <w:pStyle w:val="ad"/>
        <w:snapToGrid w:val="0"/>
        <w:rPr>
          <w:sz w:val="28"/>
          <w:szCs w:val="28"/>
        </w:rPr>
      </w:pPr>
      <w:r w:rsidRPr="00BD2E00">
        <w:rPr>
          <w:sz w:val="28"/>
          <w:szCs w:val="28"/>
        </w:rPr>
        <w:t>Система ведения хозяйства. Специализация и сочетание отраслей. Концентрация производства. Организация использования ресурсного потенциала</w:t>
      </w:r>
    </w:p>
    <w:p w:rsidR="00E24E61" w:rsidRDefault="00E24E61" w:rsidP="00E24E61">
      <w:pPr>
        <w:shd w:val="clear" w:color="auto" w:fill="FFFFFF"/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2.3.2. Вопросы для самоконтроля</w:t>
      </w:r>
    </w:p>
    <w:p w:rsidR="00E24E61" w:rsidRPr="00157A30" w:rsidRDefault="00E24E61" w:rsidP="00E24E61">
      <w:pPr>
        <w:numPr>
          <w:ilvl w:val="0"/>
          <w:numId w:val="37"/>
        </w:numPr>
        <w:tabs>
          <w:tab w:val="clear" w:pos="2631"/>
          <w:tab w:val="num" w:pos="1134"/>
        </w:tabs>
        <w:suppressAutoHyphens w:val="0"/>
        <w:ind w:left="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Какие основные задачи землеустройства на сельскохозяйственных  предприятиях?</w:t>
      </w:r>
    </w:p>
    <w:p w:rsidR="00E24E61" w:rsidRPr="00157A30" w:rsidRDefault="00E24E61" w:rsidP="00E24E61">
      <w:pPr>
        <w:numPr>
          <w:ilvl w:val="0"/>
          <w:numId w:val="37"/>
        </w:numPr>
        <w:tabs>
          <w:tab w:val="clear" w:pos="2631"/>
          <w:tab w:val="num" w:pos="1134"/>
        </w:tabs>
        <w:suppressAutoHyphens w:val="0"/>
        <w:ind w:left="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 xml:space="preserve">На какие производственные типы подразделяют специализированные </w:t>
      </w:r>
      <w:r>
        <w:rPr>
          <w:sz w:val="28"/>
          <w:szCs w:val="28"/>
        </w:rPr>
        <w:t>сельскохозяйственные</w:t>
      </w:r>
      <w:r w:rsidRPr="00157A30">
        <w:rPr>
          <w:sz w:val="28"/>
          <w:szCs w:val="28"/>
        </w:rPr>
        <w:t xml:space="preserve"> предприятия?</w:t>
      </w:r>
    </w:p>
    <w:p w:rsidR="00E24E61" w:rsidRDefault="00E24E61" w:rsidP="00E24E61">
      <w:pPr>
        <w:numPr>
          <w:ilvl w:val="0"/>
          <w:numId w:val="37"/>
        </w:numPr>
        <w:tabs>
          <w:tab w:val="clear" w:pos="2631"/>
          <w:tab w:val="num" w:pos="1134"/>
        </w:tabs>
        <w:suppressAutoHyphens w:val="0"/>
        <w:ind w:left="0"/>
        <w:jc w:val="both"/>
        <w:rPr>
          <w:sz w:val="28"/>
          <w:szCs w:val="28"/>
        </w:rPr>
      </w:pPr>
      <w:r w:rsidRPr="00157A30">
        <w:rPr>
          <w:sz w:val="28"/>
          <w:szCs w:val="28"/>
        </w:rPr>
        <w:lastRenderedPageBreak/>
        <w:t xml:space="preserve">Каковы рациональные размеры производства в </w:t>
      </w:r>
      <w:r>
        <w:rPr>
          <w:sz w:val="28"/>
          <w:szCs w:val="28"/>
        </w:rPr>
        <w:t>растениеводстве?</w:t>
      </w:r>
    </w:p>
    <w:p w:rsidR="00E24E61" w:rsidRDefault="00E24E61" w:rsidP="00E24E61">
      <w:pPr>
        <w:numPr>
          <w:ilvl w:val="0"/>
          <w:numId w:val="37"/>
        </w:numPr>
        <w:tabs>
          <w:tab w:val="clear" w:pos="2631"/>
          <w:tab w:val="num" w:pos="1134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Организационно-экономическая оценка структуры посевных площадей, севооборотов и агротехнических мероприятий.</w:t>
      </w:r>
    </w:p>
    <w:p w:rsidR="00E24E61" w:rsidRDefault="00E24E61" w:rsidP="00E24E61">
      <w:pPr>
        <w:numPr>
          <w:ilvl w:val="0"/>
          <w:numId w:val="37"/>
        </w:numPr>
        <w:tabs>
          <w:tab w:val="clear" w:pos="2631"/>
          <w:tab w:val="num" w:pos="1134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Организационно-экономические обоснования и оценки в садоводстве и виноградарстве.</w:t>
      </w:r>
    </w:p>
    <w:p w:rsidR="00E24E61" w:rsidRDefault="00E24E61" w:rsidP="00E24E61">
      <w:pPr>
        <w:numPr>
          <w:ilvl w:val="0"/>
          <w:numId w:val="37"/>
        </w:numPr>
        <w:tabs>
          <w:tab w:val="clear" w:pos="2631"/>
          <w:tab w:val="num" w:pos="1134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Организационно-экономические предпосылки хранения и переработки продукции растениеводства на сельскохозяйственных предприятиях.</w:t>
      </w:r>
    </w:p>
    <w:p w:rsidR="00E24E61" w:rsidRDefault="00E24E61" w:rsidP="00E24E61">
      <w:pPr>
        <w:numPr>
          <w:ilvl w:val="0"/>
          <w:numId w:val="37"/>
        </w:numPr>
        <w:tabs>
          <w:tab w:val="clear" w:pos="2631"/>
          <w:tab w:val="num" w:pos="1134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Способы хранения и их организационно-экономическая оценка</w:t>
      </w:r>
    </w:p>
    <w:p w:rsidR="00E24E61" w:rsidRPr="00333E12" w:rsidRDefault="00E24E61" w:rsidP="00E24E61">
      <w:pPr>
        <w:numPr>
          <w:ilvl w:val="0"/>
          <w:numId w:val="37"/>
        </w:numPr>
        <w:tabs>
          <w:tab w:val="clear" w:pos="2631"/>
          <w:tab w:val="num" w:pos="1134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 w:rsidRPr="00333E12">
        <w:rPr>
          <w:sz w:val="28"/>
          <w:szCs w:val="28"/>
        </w:rPr>
        <w:t>Что представляют собой технологические карты возделывания и уборки урожая с.-х. культур и с какой целью их составляют?</w:t>
      </w:r>
    </w:p>
    <w:p w:rsidR="00E24E61" w:rsidRPr="00333E12" w:rsidRDefault="00E24E61" w:rsidP="00E24E61">
      <w:pPr>
        <w:numPr>
          <w:ilvl w:val="0"/>
          <w:numId w:val="37"/>
        </w:numPr>
        <w:tabs>
          <w:tab w:val="clear" w:pos="2631"/>
          <w:tab w:val="num" w:pos="1134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 планируют посевные площади, урожайность и валовые сборы с.-х. куль</w:t>
      </w:r>
      <w:r>
        <w:rPr>
          <w:sz w:val="28"/>
          <w:szCs w:val="28"/>
        </w:rPr>
        <w:t>тур</w:t>
      </w:r>
      <w:r w:rsidRPr="00333E12">
        <w:rPr>
          <w:sz w:val="28"/>
          <w:szCs w:val="28"/>
        </w:rPr>
        <w:t>?</w:t>
      </w:r>
    </w:p>
    <w:p w:rsidR="00E24E61" w:rsidRDefault="00E24E61" w:rsidP="00E24E61">
      <w:pPr>
        <w:numPr>
          <w:ilvl w:val="0"/>
          <w:numId w:val="37"/>
        </w:numPr>
        <w:tabs>
          <w:tab w:val="clear" w:pos="2631"/>
          <w:tab w:val="num" w:pos="1134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Каковы основы методики планирования себестоимости продукции растениеводства?</w:t>
      </w:r>
    </w:p>
    <w:p w:rsidR="00E24E61" w:rsidRPr="00157A30" w:rsidRDefault="00E24E61" w:rsidP="00E24E61">
      <w:pPr>
        <w:shd w:val="clear" w:color="auto" w:fill="FFFFFF"/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157A30">
        <w:rPr>
          <w:sz w:val="28"/>
          <w:szCs w:val="28"/>
        </w:rPr>
        <w:t xml:space="preserve">.3. </w:t>
      </w:r>
      <w:r>
        <w:rPr>
          <w:sz w:val="28"/>
          <w:szCs w:val="28"/>
        </w:rPr>
        <w:t>З</w:t>
      </w:r>
      <w:r w:rsidRPr="00157A30">
        <w:rPr>
          <w:sz w:val="28"/>
          <w:szCs w:val="28"/>
        </w:rPr>
        <w:t>адания для самостоятельной работы</w:t>
      </w:r>
    </w:p>
    <w:p w:rsidR="00E24E61" w:rsidRPr="00157A30" w:rsidRDefault="00E24E61" w:rsidP="00E24E61">
      <w:pPr>
        <w:tabs>
          <w:tab w:val="num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57A30">
        <w:rPr>
          <w:sz w:val="28"/>
          <w:szCs w:val="28"/>
        </w:rPr>
        <w:t>.Сбалансированность факторов производства является принципами :</w:t>
      </w:r>
    </w:p>
    <w:p w:rsidR="00E24E61" w:rsidRPr="00157A30" w:rsidRDefault="00E24E61" w:rsidP="00E24E61">
      <w:pPr>
        <w:ind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1. системы земледелия</w:t>
      </w:r>
    </w:p>
    <w:p w:rsidR="00E24E61" w:rsidRPr="00157A30" w:rsidRDefault="00E24E61" w:rsidP="00E24E61">
      <w:pPr>
        <w:ind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2. организации сельскохозяйственного производства</w:t>
      </w:r>
    </w:p>
    <w:p w:rsidR="00E24E61" w:rsidRPr="00157A30" w:rsidRDefault="00E24E61" w:rsidP="00E24E61">
      <w:pPr>
        <w:ind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3. организации трудовых процессов</w:t>
      </w:r>
    </w:p>
    <w:p w:rsidR="00E24E61" w:rsidRPr="00157A30" w:rsidRDefault="00E24E61" w:rsidP="00E24E61">
      <w:pPr>
        <w:tabs>
          <w:tab w:val="num" w:pos="119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57A30">
        <w:rPr>
          <w:sz w:val="28"/>
          <w:szCs w:val="28"/>
        </w:rPr>
        <w:t>. Систему ведения хозяйства сельскохозяйственных предприятий характеризуют следующие экономические категории:</w:t>
      </w:r>
    </w:p>
    <w:p w:rsidR="00E24E61" w:rsidRPr="00157A30" w:rsidRDefault="00E24E61" w:rsidP="00E24E61">
      <w:pPr>
        <w:numPr>
          <w:ilvl w:val="0"/>
          <w:numId w:val="7"/>
        </w:numPr>
        <w:tabs>
          <w:tab w:val="clear" w:pos="2631"/>
          <w:tab w:val="num" w:pos="1440"/>
          <w:tab w:val="num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специализация и кооперация</w:t>
      </w:r>
    </w:p>
    <w:p w:rsidR="00E24E61" w:rsidRPr="00157A30" w:rsidRDefault="00E24E61" w:rsidP="00E24E61">
      <w:pPr>
        <w:numPr>
          <w:ilvl w:val="0"/>
          <w:numId w:val="7"/>
        </w:numPr>
        <w:tabs>
          <w:tab w:val="clear" w:pos="2631"/>
          <w:tab w:val="num" w:pos="1440"/>
          <w:tab w:val="num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организационные отношения</w:t>
      </w:r>
    </w:p>
    <w:p w:rsidR="00E24E61" w:rsidRPr="00157A30" w:rsidRDefault="00E24E61" w:rsidP="00E24E61">
      <w:pPr>
        <w:numPr>
          <w:ilvl w:val="0"/>
          <w:numId w:val="7"/>
        </w:numPr>
        <w:tabs>
          <w:tab w:val="clear" w:pos="2631"/>
          <w:tab w:val="num" w:pos="1440"/>
          <w:tab w:val="num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социально-экономические отношения</w:t>
      </w:r>
    </w:p>
    <w:p w:rsidR="00E24E61" w:rsidRPr="00157A30" w:rsidRDefault="00E24E61" w:rsidP="00E24E61">
      <w:pPr>
        <w:numPr>
          <w:ilvl w:val="0"/>
          <w:numId w:val="7"/>
        </w:numPr>
        <w:tabs>
          <w:tab w:val="clear" w:pos="2631"/>
          <w:tab w:val="num" w:pos="1440"/>
          <w:tab w:val="num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все перечисленные</w:t>
      </w:r>
    </w:p>
    <w:p w:rsidR="00E24E61" w:rsidRPr="00157A30" w:rsidRDefault="00E24E61" w:rsidP="00E24E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57A30">
        <w:rPr>
          <w:sz w:val="28"/>
          <w:szCs w:val="28"/>
        </w:rPr>
        <w:t>Под группой сельскохозяйственных предприятий, выполняющих однородные специфические функции в общественном разделении труда и обладающих общностью природных и экономических условий понимают:</w:t>
      </w:r>
    </w:p>
    <w:p w:rsidR="00E24E61" w:rsidRPr="00157A30" w:rsidRDefault="00E24E61" w:rsidP="00E24E61">
      <w:pPr>
        <w:numPr>
          <w:ilvl w:val="0"/>
          <w:numId w:val="8"/>
        </w:numPr>
        <w:tabs>
          <w:tab w:val="clear" w:pos="2631"/>
          <w:tab w:val="num" w:pos="1440"/>
          <w:tab w:val="num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производственный тип</w:t>
      </w:r>
    </w:p>
    <w:p w:rsidR="00E24E61" w:rsidRPr="00157A30" w:rsidRDefault="00E24E61" w:rsidP="00E24E61">
      <w:pPr>
        <w:numPr>
          <w:ilvl w:val="0"/>
          <w:numId w:val="8"/>
        </w:numPr>
        <w:tabs>
          <w:tab w:val="clear" w:pos="2631"/>
          <w:tab w:val="num" w:pos="1440"/>
          <w:tab w:val="num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общехозяйственную специализацию</w:t>
      </w:r>
    </w:p>
    <w:p w:rsidR="00E24E61" w:rsidRDefault="00E24E61" w:rsidP="00E24E61">
      <w:pPr>
        <w:numPr>
          <w:ilvl w:val="0"/>
          <w:numId w:val="8"/>
        </w:numPr>
        <w:tabs>
          <w:tab w:val="clear" w:pos="2631"/>
          <w:tab w:val="num" w:pos="1440"/>
          <w:tab w:val="num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концентрацию производства</w:t>
      </w:r>
    </w:p>
    <w:p w:rsidR="00E24E61" w:rsidRPr="00157A30" w:rsidRDefault="00E24E61" w:rsidP="00E24E61">
      <w:pPr>
        <w:numPr>
          <w:ilvl w:val="0"/>
          <w:numId w:val="8"/>
        </w:numPr>
        <w:tabs>
          <w:tab w:val="clear" w:pos="2631"/>
          <w:tab w:val="num" w:pos="1440"/>
          <w:tab w:val="num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все перечисленное.</w:t>
      </w:r>
    </w:p>
    <w:p w:rsidR="00E24E61" w:rsidRPr="00157A30" w:rsidRDefault="00E24E61" w:rsidP="00E24E61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7A30">
        <w:rPr>
          <w:sz w:val="28"/>
          <w:szCs w:val="28"/>
        </w:rPr>
        <w:t xml:space="preserve">. Перечислите основные элементы системы </w:t>
      </w:r>
      <w:r>
        <w:rPr>
          <w:sz w:val="28"/>
          <w:szCs w:val="28"/>
        </w:rPr>
        <w:t>растениеводства</w:t>
      </w:r>
      <w:r w:rsidRPr="00157A30">
        <w:rPr>
          <w:sz w:val="28"/>
          <w:szCs w:val="28"/>
        </w:rPr>
        <w:t>:</w:t>
      </w:r>
    </w:p>
    <w:p w:rsidR="00E24E61" w:rsidRPr="00157A30" w:rsidRDefault="00E24E61" w:rsidP="00E24E61">
      <w:pPr>
        <w:widowControl w:val="0"/>
        <w:numPr>
          <w:ilvl w:val="1"/>
          <w:numId w:val="4"/>
        </w:numPr>
        <w:shd w:val="clear" w:color="auto" w:fill="FFFFFF"/>
        <w:tabs>
          <w:tab w:val="left" w:pos="576"/>
          <w:tab w:val="left" w:pos="1843"/>
        </w:tabs>
        <w:suppressAutoHyphens w:val="0"/>
        <w:ind w:left="0" w:firstLine="1418"/>
        <w:jc w:val="both"/>
        <w:rPr>
          <w:spacing w:val="-21"/>
          <w:sz w:val="28"/>
          <w:szCs w:val="28"/>
        </w:rPr>
      </w:pPr>
      <w:r w:rsidRPr="00157A30">
        <w:rPr>
          <w:sz w:val="28"/>
          <w:szCs w:val="28"/>
        </w:rPr>
        <w:t>Материально-техническая база отрасли.</w:t>
      </w:r>
    </w:p>
    <w:p w:rsidR="00E24E61" w:rsidRPr="00157A30" w:rsidRDefault="00E24E61" w:rsidP="00E24E61">
      <w:pPr>
        <w:widowControl w:val="0"/>
        <w:numPr>
          <w:ilvl w:val="1"/>
          <w:numId w:val="4"/>
        </w:numPr>
        <w:shd w:val="clear" w:color="auto" w:fill="FFFFFF"/>
        <w:tabs>
          <w:tab w:val="left" w:pos="576"/>
          <w:tab w:val="left" w:pos="1843"/>
        </w:tabs>
        <w:suppressAutoHyphens w:val="0"/>
        <w:ind w:left="0" w:firstLine="1418"/>
        <w:jc w:val="both"/>
        <w:rPr>
          <w:spacing w:val="-15"/>
          <w:sz w:val="28"/>
          <w:szCs w:val="28"/>
        </w:rPr>
      </w:pPr>
      <w:r w:rsidRPr="00157A30">
        <w:rPr>
          <w:sz w:val="28"/>
          <w:szCs w:val="28"/>
        </w:rPr>
        <w:t>Система земледелия.</w:t>
      </w:r>
    </w:p>
    <w:p w:rsidR="00E24E61" w:rsidRPr="00157A30" w:rsidRDefault="00E24E61" w:rsidP="00E24E61">
      <w:pPr>
        <w:widowControl w:val="0"/>
        <w:numPr>
          <w:ilvl w:val="1"/>
          <w:numId w:val="4"/>
        </w:numPr>
        <w:shd w:val="clear" w:color="auto" w:fill="FFFFFF"/>
        <w:tabs>
          <w:tab w:val="left" w:pos="576"/>
          <w:tab w:val="left" w:pos="1843"/>
        </w:tabs>
        <w:suppressAutoHyphens w:val="0"/>
        <w:ind w:left="0" w:firstLine="1418"/>
        <w:jc w:val="both"/>
        <w:rPr>
          <w:spacing w:val="-15"/>
          <w:sz w:val="28"/>
          <w:szCs w:val="28"/>
        </w:rPr>
      </w:pPr>
      <w:r w:rsidRPr="00157A30">
        <w:rPr>
          <w:sz w:val="28"/>
          <w:szCs w:val="28"/>
        </w:rPr>
        <w:t>Совокупность отраслей растениеводства.</w:t>
      </w:r>
    </w:p>
    <w:p w:rsidR="00E24E61" w:rsidRPr="00157A30" w:rsidRDefault="00E24E61" w:rsidP="00E24E61">
      <w:pPr>
        <w:widowControl w:val="0"/>
        <w:numPr>
          <w:ilvl w:val="1"/>
          <w:numId w:val="4"/>
        </w:numPr>
        <w:shd w:val="clear" w:color="auto" w:fill="FFFFFF"/>
        <w:tabs>
          <w:tab w:val="left" w:pos="576"/>
          <w:tab w:val="left" w:pos="1843"/>
        </w:tabs>
        <w:suppressAutoHyphens w:val="0"/>
        <w:ind w:left="0" w:firstLine="1418"/>
        <w:jc w:val="both"/>
        <w:rPr>
          <w:spacing w:val="-15"/>
          <w:sz w:val="28"/>
          <w:szCs w:val="28"/>
        </w:rPr>
      </w:pPr>
      <w:r w:rsidRPr="00157A30">
        <w:rPr>
          <w:sz w:val="28"/>
          <w:szCs w:val="28"/>
        </w:rPr>
        <w:t>Состав и размер земельных угодий.</w:t>
      </w:r>
    </w:p>
    <w:p w:rsidR="00E24E61" w:rsidRPr="00157A30" w:rsidRDefault="00E24E61" w:rsidP="00E24E61">
      <w:pPr>
        <w:widowControl w:val="0"/>
        <w:numPr>
          <w:ilvl w:val="1"/>
          <w:numId w:val="4"/>
        </w:numPr>
        <w:shd w:val="clear" w:color="auto" w:fill="FFFFFF"/>
        <w:tabs>
          <w:tab w:val="left" w:pos="576"/>
          <w:tab w:val="left" w:pos="1843"/>
        </w:tabs>
        <w:suppressAutoHyphens w:val="0"/>
        <w:ind w:left="0" w:firstLine="1418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Организационно-экономические мероприятия</w:t>
      </w:r>
    </w:p>
    <w:p w:rsidR="00E24E61" w:rsidRPr="00A10A0E" w:rsidRDefault="00E24E61" w:rsidP="00E24E61">
      <w:pPr>
        <w:numPr>
          <w:ilvl w:val="0"/>
          <w:numId w:val="8"/>
        </w:numPr>
        <w:tabs>
          <w:tab w:val="clear" w:pos="2631"/>
          <w:tab w:val="num" w:pos="993"/>
        </w:tabs>
        <w:suppressAutoHyphens w:val="0"/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A10A0E">
        <w:rPr>
          <w:sz w:val="28"/>
          <w:szCs w:val="28"/>
        </w:rPr>
        <w:t xml:space="preserve">Для организационной оценки </w:t>
      </w:r>
      <w:r>
        <w:rPr>
          <w:sz w:val="28"/>
          <w:szCs w:val="28"/>
        </w:rPr>
        <w:t>агротехнических мероприятий</w:t>
      </w:r>
      <w:r w:rsidRPr="00A10A0E">
        <w:rPr>
          <w:sz w:val="28"/>
          <w:szCs w:val="28"/>
        </w:rPr>
        <w:t xml:space="preserve"> используют показатели:</w:t>
      </w:r>
    </w:p>
    <w:p w:rsidR="00E24E61" w:rsidRPr="00A10A0E" w:rsidRDefault="00E24E61" w:rsidP="00E24E61">
      <w:pPr>
        <w:numPr>
          <w:ilvl w:val="3"/>
          <w:numId w:val="15"/>
        </w:numPr>
        <w:tabs>
          <w:tab w:val="clear" w:pos="3240"/>
          <w:tab w:val="num" w:pos="1560"/>
        </w:tabs>
        <w:suppressAutoHyphens w:val="0"/>
        <w:ind w:hanging="2247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выполнение договорных обязательств</w:t>
      </w:r>
    </w:p>
    <w:p w:rsidR="00E24E61" w:rsidRPr="00A10A0E" w:rsidRDefault="00E24E61" w:rsidP="00E24E61">
      <w:pPr>
        <w:numPr>
          <w:ilvl w:val="3"/>
          <w:numId w:val="15"/>
        </w:numPr>
        <w:tabs>
          <w:tab w:val="clear" w:pos="3240"/>
          <w:tab w:val="num" w:pos="1560"/>
        </w:tabs>
        <w:suppressAutoHyphens w:val="0"/>
        <w:ind w:hanging="2247"/>
        <w:jc w:val="both"/>
        <w:rPr>
          <w:sz w:val="28"/>
          <w:szCs w:val="28"/>
        </w:rPr>
      </w:pPr>
      <w:r w:rsidRPr="00A10A0E">
        <w:rPr>
          <w:sz w:val="28"/>
          <w:szCs w:val="28"/>
        </w:rPr>
        <w:t xml:space="preserve">рост валовой продукции с </w:t>
      </w:r>
      <w:smartTag w:uri="urn:schemas-microsoft-com:office:smarttags" w:element="metricconverter">
        <w:smartTagPr>
          <w:attr w:name="ProductID" w:val="1 га"/>
        </w:smartTagPr>
        <w:r w:rsidRPr="00A10A0E">
          <w:rPr>
            <w:sz w:val="28"/>
            <w:szCs w:val="28"/>
          </w:rPr>
          <w:t>1 га</w:t>
        </w:r>
      </w:smartTag>
      <w:r w:rsidRPr="00A10A0E">
        <w:rPr>
          <w:sz w:val="28"/>
          <w:szCs w:val="28"/>
        </w:rPr>
        <w:t xml:space="preserve"> </w:t>
      </w:r>
      <w:r>
        <w:rPr>
          <w:sz w:val="28"/>
          <w:szCs w:val="28"/>
        </w:rPr>
        <w:t>посевной</w:t>
      </w:r>
      <w:r w:rsidRPr="00A10A0E">
        <w:rPr>
          <w:sz w:val="28"/>
          <w:szCs w:val="28"/>
        </w:rPr>
        <w:t xml:space="preserve"> площади</w:t>
      </w:r>
    </w:p>
    <w:p w:rsidR="00E24E61" w:rsidRPr="00A10A0E" w:rsidRDefault="00E24E61" w:rsidP="00E24E61">
      <w:pPr>
        <w:numPr>
          <w:ilvl w:val="3"/>
          <w:numId w:val="15"/>
        </w:numPr>
        <w:tabs>
          <w:tab w:val="clear" w:pos="3240"/>
          <w:tab w:val="num" w:pos="1560"/>
        </w:tabs>
        <w:suppressAutoHyphens w:val="0"/>
        <w:ind w:hanging="2247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повышение рентабельности (прибыльности)</w:t>
      </w:r>
    </w:p>
    <w:p w:rsidR="00E24E61" w:rsidRPr="00A10A0E" w:rsidRDefault="00E24E61" w:rsidP="00E24E61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Pr="00A10A0E">
        <w:rPr>
          <w:sz w:val="28"/>
          <w:szCs w:val="28"/>
        </w:rPr>
        <w:t xml:space="preserve">Для  экономической оценки </w:t>
      </w:r>
      <w:r>
        <w:rPr>
          <w:sz w:val="28"/>
          <w:szCs w:val="28"/>
        </w:rPr>
        <w:t>агротехнических мероприятий</w:t>
      </w:r>
      <w:r w:rsidRPr="00A10A0E">
        <w:rPr>
          <w:sz w:val="28"/>
          <w:szCs w:val="28"/>
        </w:rPr>
        <w:t xml:space="preserve"> используют показатели:</w:t>
      </w:r>
    </w:p>
    <w:p w:rsidR="00E24E61" w:rsidRPr="00A10A0E" w:rsidRDefault="00E24E61" w:rsidP="00E24E61">
      <w:pPr>
        <w:numPr>
          <w:ilvl w:val="3"/>
          <w:numId w:val="15"/>
        </w:numPr>
        <w:tabs>
          <w:tab w:val="clear" w:pos="3240"/>
          <w:tab w:val="num" w:pos="1134"/>
          <w:tab w:val="num" w:pos="1560"/>
        </w:tabs>
        <w:suppressAutoHyphens w:val="0"/>
        <w:ind w:left="993" w:firstLine="0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выполнение договорных обязательств</w:t>
      </w:r>
    </w:p>
    <w:p w:rsidR="00E24E61" w:rsidRPr="00A10A0E" w:rsidRDefault="00E24E61" w:rsidP="00E24E61">
      <w:pPr>
        <w:numPr>
          <w:ilvl w:val="3"/>
          <w:numId w:val="15"/>
        </w:numPr>
        <w:tabs>
          <w:tab w:val="clear" w:pos="3240"/>
          <w:tab w:val="num" w:pos="1134"/>
          <w:tab w:val="num" w:pos="1560"/>
        </w:tabs>
        <w:suppressAutoHyphens w:val="0"/>
        <w:ind w:left="993" w:firstLine="0"/>
        <w:jc w:val="both"/>
        <w:rPr>
          <w:sz w:val="28"/>
          <w:szCs w:val="28"/>
        </w:rPr>
      </w:pPr>
      <w:r w:rsidRPr="00A10A0E">
        <w:rPr>
          <w:sz w:val="28"/>
          <w:szCs w:val="28"/>
        </w:rPr>
        <w:t xml:space="preserve">рост валовой продукции с </w:t>
      </w:r>
      <w:smartTag w:uri="urn:schemas-microsoft-com:office:smarttags" w:element="metricconverter">
        <w:smartTagPr>
          <w:attr w:name="ProductID" w:val="1 га"/>
        </w:smartTagPr>
        <w:r w:rsidRPr="00A10A0E">
          <w:rPr>
            <w:sz w:val="28"/>
            <w:szCs w:val="28"/>
          </w:rPr>
          <w:t>1 га</w:t>
        </w:r>
      </w:smartTag>
      <w:r w:rsidRPr="00A10A0E">
        <w:rPr>
          <w:sz w:val="28"/>
          <w:szCs w:val="28"/>
        </w:rPr>
        <w:t xml:space="preserve"> </w:t>
      </w:r>
      <w:r>
        <w:rPr>
          <w:sz w:val="28"/>
          <w:szCs w:val="28"/>
        </w:rPr>
        <w:t>посевной</w:t>
      </w:r>
      <w:r w:rsidRPr="00A10A0E">
        <w:rPr>
          <w:sz w:val="28"/>
          <w:szCs w:val="28"/>
        </w:rPr>
        <w:t xml:space="preserve"> площади</w:t>
      </w:r>
    </w:p>
    <w:p w:rsidR="00E24E61" w:rsidRDefault="00E24E61" w:rsidP="00E24E61">
      <w:pPr>
        <w:numPr>
          <w:ilvl w:val="3"/>
          <w:numId w:val="15"/>
        </w:numPr>
        <w:tabs>
          <w:tab w:val="clear" w:pos="3240"/>
          <w:tab w:val="num" w:pos="1134"/>
          <w:tab w:val="num" w:pos="1560"/>
        </w:tabs>
        <w:suppressAutoHyphens w:val="0"/>
        <w:ind w:left="993" w:firstLine="0"/>
        <w:jc w:val="both"/>
        <w:rPr>
          <w:sz w:val="28"/>
          <w:szCs w:val="28"/>
        </w:rPr>
      </w:pPr>
      <w:r w:rsidRPr="00A10A0E">
        <w:rPr>
          <w:spacing w:val="-10"/>
          <w:sz w:val="28"/>
          <w:szCs w:val="28"/>
        </w:rPr>
        <w:t xml:space="preserve">окупаемость затрат на </w:t>
      </w:r>
      <w:r>
        <w:rPr>
          <w:sz w:val="28"/>
          <w:szCs w:val="28"/>
        </w:rPr>
        <w:t>агротехнические мероприятия</w:t>
      </w:r>
      <w:r w:rsidRPr="00A10A0E">
        <w:rPr>
          <w:sz w:val="28"/>
          <w:szCs w:val="28"/>
        </w:rPr>
        <w:t xml:space="preserve"> </w:t>
      </w:r>
    </w:p>
    <w:p w:rsidR="00E24E61" w:rsidRPr="00A10A0E" w:rsidRDefault="00E24E61" w:rsidP="00E24E61">
      <w:pPr>
        <w:numPr>
          <w:ilvl w:val="3"/>
          <w:numId w:val="15"/>
        </w:numPr>
        <w:tabs>
          <w:tab w:val="clear" w:pos="3240"/>
          <w:tab w:val="num" w:pos="1134"/>
          <w:tab w:val="num" w:pos="1560"/>
        </w:tabs>
        <w:suppressAutoHyphens w:val="0"/>
        <w:ind w:left="993" w:firstLine="0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структура посевных площадей, отвечающая природным условиям</w:t>
      </w:r>
    </w:p>
    <w:p w:rsidR="00E24E61" w:rsidRPr="00A10A0E" w:rsidRDefault="00E24E61" w:rsidP="00E24E61">
      <w:pPr>
        <w:numPr>
          <w:ilvl w:val="0"/>
          <w:numId w:val="15"/>
        </w:numPr>
        <w:shd w:val="clear" w:color="auto" w:fill="FFFFFF"/>
        <w:tabs>
          <w:tab w:val="clear" w:pos="1440"/>
          <w:tab w:val="num" w:pos="0"/>
          <w:tab w:val="left" w:pos="312"/>
        </w:tabs>
        <w:suppressAutoHyphens w:val="0"/>
        <w:ind w:left="0" w:firstLine="0"/>
        <w:jc w:val="both"/>
        <w:rPr>
          <w:sz w:val="28"/>
          <w:szCs w:val="28"/>
        </w:rPr>
      </w:pPr>
      <w:r w:rsidRPr="00A10A0E">
        <w:rPr>
          <w:color w:val="000000"/>
          <w:spacing w:val="10"/>
          <w:sz w:val="28"/>
          <w:szCs w:val="28"/>
        </w:rPr>
        <w:t>Какие факторы учитываются при определении оптимально</w:t>
      </w:r>
      <w:r w:rsidRPr="00A10A0E">
        <w:rPr>
          <w:color w:val="000000"/>
          <w:spacing w:val="10"/>
          <w:sz w:val="28"/>
          <w:szCs w:val="28"/>
        </w:rPr>
        <w:softHyphen/>
        <w:t xml:space="preserve"> </w:t>
      </w:r>
      <w:proofErr w:type="spellStart"/>
      <w:r w:rsidRPr="00A10A0E">
        <w:rPr>
          <w:color w:val="000000"/>
          <w:spacing w:val="10"/>
          <w:sz w:val="28"/>
          <w:szCs w:val="28"/>
        </w:rPr>
        <w:t>го</w:t>
      </w:r>
      <w:proofErr w:type="spellEnd"/>
      <w:r w:rsidRPr="00A10A0E">
        <w:rPr>
          <w:color w:val="000000"/>
          <w:spacing w:val="10"/>
          <w:sz w:val="28"/>
          <w:szCs w:val="28"/>
        </w:rPr>
        <w:t xml:space="preserve"> объема производства продукции растениеводства:</w:t>
      </w:r>
    </w:p>
    <w:p w:rsidR="00E24E61" w:rsidRPr="00A10A0E" w:rsidRDefault="00E24E61" w:rsidP="00E24E61">
      <w:pPr>
        <w:numPr>
          <w:ilvl w:val="3"/>
          <w:numId w:val="15"/>
        </w:numPr>
        <w:shd w:val="clear" w:color="auto" w:fill="FFFFFF"/>
        <w:tabs>
          <w:tab w:val="clear" w:pos="3240"/>
          <w:tab w:val="left" w:pos="576"/>
          <w:tab w:val="num" w:pos="1134"/>
          <w:tab w:val="num" w:pos="1560"/>
        </w:tabs>
        <w:suppressAutoHyphens w:val="0"/>
        <w:ind w:left="993" w:firstLine="0"/>
        <w:jc w:val="both"/>
        <w:rPr>
          <w:sz w:val="28"/>
          <w:szCs w:val="28"/>
        </w:rPr>
      </w:pPr>
      <w:r w:rsidRPr="00A10A0E">
        <w:rPr>
          <w:color w:val="000000"/>
          <w:spacing w:val="13"/>
          <w:sz w:val="28"/>
          <w:szCs w:val="28"/>
        </w:rPr>
        <w:t xml:space="preserve">выполнение договорных обязательств, удовлетворение </w:t>
      </w:r>
      <w:r w:rsidRPr="00A10A0E">
        <w:rPr>
          <w:color w:val="000000"/>
          <w:spacing w:val="10"/>
          <w:sz w:val="28"/>
          <w:szCs w:val="28"/>
        </w:rPr>
        <w:t>внутрихозяйственных потребностей;</w:t>
      </w:r>
    </w:p>
    <w:p w:rsidR="00E24E61" w:rsidRPr="00A10A0E" w:rsidRDefault="00E24E61" w:rsidP="00E24E61">
      <w:pPr>
        <w:numPr>
          <w:ilvl w:val="3"/>
          <w:numId w:val="15"/>
        </w:numPr>
        <w:shd w:val="clear" w:color="auto" w:fill="FFFFFF"/>
        <w:tabs>
          <w:tab w:val="clear" w:pos="3240"/>
          <w:tab w:val="left" w:pos="576"/>
          <w:tab w:val="num" w:pos="1134"/>
          <w:tab w:val="num" w:pos="1560"/>
        </w:tabs>
        <w:suppressAutoHyphens w:val="0"/>
        <w:ind w:left="993" w:firstLine="0"/>
        <w:jc w:val="both"/>
        <w:rPr>
          <w:sz w:val="28"/>
          <w:szCs w:val="28"/>
        </w:rPr>
      </w:pPr>
      <w:r w:rsidRPr="00A10A0E">
        <w:rPr>
          <w:color w:val="000000"/>
          <w:spacing w:val="13"/>
          <w:sz w:val="28"/>
          <w:szCs w:val="28"/>
        </w:rPr>
        <w:t>выполнение договорных обязательств, удовлетворение</w:t>
      </w:r>
      <w:r w:rsidRPr="00A10A0E">
        <w:rPr>
          <w:color w:val="000000"/>
          <w:spacing w:val="13"/>
          <w:sz w:val="28"/>
          <w:szCs w:val="28"/>
        </w:rPr>
        <w:br/>
      </w:r>
      <w:r w:rsidRPr="00A10A0E">
        <w:rPr>
          <w:color w:val="000000"/>
          <w:spacing w:val="9"/>
          <w:sz w:val="28"/>
          <w:szCs w:val="28"/>
        </w:rPr>
        <w:t>внутрихозяйственных потребностей, изменения спроса и предложения;</w:t>
      </w:r>
    </w:p>
    <w:p w:rsidR="00E24E61" w:rsidRPr="00A10A0E" w:rsidRDefault="00E24E61" w:rsidP="00E24E61">
      <w:pPr>
        <w:numPr>
          <w:ilvl w:val="3"/>
          <w:numId w:val="15"/>
        </w:numPr>
        <w:tabs>
          <w:tab w:val="clear" w:pos="3240"/>
          <w:tab w:val="num" w:pos="1134"/>
          <w:tab w:val="num" w:pos="1560"/>
        </w:tabs>
        <w:suppressAutoHyphens w:val="0"/>
        <w:ind w:left="993" w:firstLine="0"/>
        <w:jc w:val="both"/>
        <w:rPr>
          <w:color w:val="000000"/>
          <w:spacing w:val="8"/>
          <w:sz w:val="28"/>
          <w:szCs w:val="28"/>
        </w:rPr>
      </w:pPr>
      <w:r w:rsidRPr="00A10A0E">
        <w:rPr>
          <w:color w:val="000000"/>
          <w:spacing w:val="13"/>
          <w:sz w:val="28"/>
          <w:szCs w:val="28"/>
        </w:rPr>
        <w:t xml:space="preserve">выполнение договорных обязательств, удовлетворение </w:t>
      </w:r>
      <w:r w:rsidRPr="00A10A0E">
        <w:rPr>
          <w:color w:val="000000"/>
          <w:spacing w:val="8"/>
          <w:sz w:val="28"/>
          <w:szCs w:val="28"/>
        </w:rPr>
        <w:t>внутрихозяйственных потребностей, состояние производ</w:t>
      </w:r>
      <w:r w:rsidRPr="00A10A0E">
        <w:rPr>
          <w:color w:val="000000"/>
          <w:spacing w:val="8"/>
          <w:sz w:val="28"/>
          <w:szCs w:val="28"/>
        </w:rPr>
        <w:softHyphen/>
        <w:t>ственной базы и финансовые возможности предприятия</w:t>
      </w:r>
    </w:p>
    <w:p w:rsidR="00E24E61" w:rsidRPr="00113F42" w:rsidRDefault="00E24E61" w:rsidP="00E24E61">
      <w:pPr>
        <w:ind w:firstLine="720"/>
        <w:jc w:val="both"/>
        <w:rPr>
          <w:b/>
          <w:sz w:val="28"/>
          <w:szCs w:val="28"/>
        </w:rPr>
      </w:pPr>
      <w:r w:rsidRPr="00113F42">
        <w:rPr>
          <w:b/>
          <w:sz w:val="28"/>
          <w:szCs w:val="28"/>
        </w:rPr>
        <w:t xml:space="preserve">2.4. Модуль 3.  Предпринимательство в АПК. </w:t>
      </w:r>
    </w:p>
    <w:p w:rsidR="00E24E61" w:rsidRDefault="00E24E61" w:rsidP="00E24E61">
      <w:pPr>
        <w:shd w:val="clear" w:color="auto" w:fill="FFFFFF"/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57A30">
        <w:rPr>
          <w:sz w:val="28"/>
          <w:szCs w:val="28"/>
        </w:rPr>
        <w:t xml:space="preserve">.1. Содержание модуля </w:t>
      </w:r>
      <w:r>
        <w:rPr>
          <w:sz w:val="28"/>
          <w:szCs w:val="28"/>
        </w:rPr>
        <w:t>3</w:t>
      </w:r>
      <w:r w:rsidRPr="00157A30">
        <w:rPr>
          <w:sz w:val="28"/>
          <w:szCs w:val="28"/>
        </w:rPr>
        <w:t>.</w:t>
      </w:r>
    </w:p>
    <w:p w:rsidR="00E24E61" w:rsidRDefault="00E24E61" w:rsidP="00E24E61">
      <w:pPr>
        <w:pStyle w:val="ad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и виды предпринимательской деятельности.</w:t>
      </w:r>
    </w:p>
    <w:p w:rsidR="00E24E61" w:rsidRDefault="00E24E61" w:rsidP="00E24E61">
      <w:pPr>
        <w:pStyle w:val="ad"/>
        <w:snapToGrid w:val="0"/>
        <w:ind w:firstLine="709"/>
        <w:jc w:val="both"/>
        <w:rPr>
          <w:sz w:val="28"/>
          <w:szCs w:val="28"/>
        </w:rPr>
      </w:pPr>
      <w:r w:rsidRPr="009061C0">
        <w:rPr>
          <w:sz w:val="28"/>
          <w:szCs w:val="28"/>
        </w:rPr>
        <w:t>Бизнес-план предпринимателя</w:t>
      </w:r>
      <w:r>
        <w:rPr>
          <w:sz w:val="28"/>
          <w:szCs w:val="28"/>
        </w:rPr>
        <w:t>.</w:t>
      </w:r>
      <w:r w:rsidRPr="009061C0">
        <w:rPr>
          <w:sz w:val="28"/>
          <w:szCs w:val="28"/>
        </w:rPr>
        <w:t xml:space="preserve"> </w:t>
      </w:r>
    </w:p>
    <w:p w:rsidR="00E24E61" w:rsidRDefault="00E24E61" w:rsidP="00E24E61">
      <w:pPr>
        <w:pStyle w:val="ad"/>
        <w:snapToGrid w:val="0"/>
        <w:ind w:firstLine="709"/>
        <w:jc w:val="both"/>
        <w:rPr>
          <w:sz w:val="28"/>
          <w:szCs w:val="28"/>
        </w:rPr>
      </w:pPr>
      <w:r w:rsidRPr="009061C0">
        <w:rPr>
          <w:sz w:val="28"/>
          <w:szCs w:val="28"/>
        </w:rPr>
        <w:t xml:space="preserve">Сущность и условия лизинга. </w:t>
      </w:r>
    </w:p>
    <w:p w:rsidR="00E24E61" w:rsidRDefault="00E24E61" w:rsidP="00E24E61">
      <w:pPr>
        <w:pStyle w:val="ad"/>
        <w:snapToGrid w:val="0"/>
        <w:ind w:firstLine="709"/>
        <w:jc w:val="both"/>
        <w:rPr>
          <w:sz w:val="28"/>
          <w:szCs w:val="28"/>
        </w:rPr>
      </w:pPr>
      <w:r w:rsidRPr="009061C0">
        <w:rPr>
          <w:sz w:val="28"/>
          <w:szCs w:val="28"/>
        </w:rPr>
        <w:t>Коммерчес</w:t>
      </w:r>
      <w:r>
        <w:rPr>
          <w:sz w:val="28"/>
          <w:szCs w:val="28"/>
        </w:rPr>
        <w:t>кая деятельность предпринимателя</w:t>
      </w:r>
      <w:r w:rsidRPr="009061C0">
        <w:rPr>
          <w:sz w:val="28"/>
          <w:szCs w:val="28"/>
        </w:rPr>
        <w:t xml:space="preserve">. </w:t>
      </w:r>
    </w:p>
    <w:p w:rsidR="00E24E61" w:rsidRPr="009061C0" w:rsidRDefault="00E24E61" w:rsidP="00E24E61">
      <w:pPr>
        <w:pStyle w:val="ad"/>
        <w:snapToGrid w:val="0"/>
        <w:ind w:firstLine="709"/>
        <w:jc w:val="both"/>
        <w:rPr>
          <w:sz w:val="28"/>
          <w:szCs w:val="28"/>
        </w:rPr>
      </w:pPr>
      <w:r w:rsidRPr="009061C0">
        <w:rPr>
          <w:sz w:val="28"/>
          <w:szCs w:val="28"/>
        </w:rPr>
        <w:t>Риск и выбор стратегии в предпринимательской деятельности.</w:t>
      </w:r>
    </w:p>
    <w:p w:rsidR="00E24E61" w:rsidRDefault="00E24E61" w:rsidP="00E24E61">
      <w:pPr>
        <w:shd w:val="clear" w:color="auto" w:fill="FFFFFF"/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57A30">
        <w:rPr>
          <w:sz w:val="28"/>
          <w:szCs w:val="28"/>
        </w:rPr>
        <w:t>.2. Вопросы для самоконтроля</w:t>
      </w:r>
    </w:p>
    <w:p w:rsidR="00E24E61" w:rsidRDefault="00E24E61" w:rsidP="00E24E61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Каковы цели и задачи предпринимательской деятельности?</w:t>
      </w:r>
    </w:p>
    <w:p w:rsidR="00E24E61" w:rsidRDefault="00E24E61" w:rsidP="00E24E61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Принятие предпринимательского решения.</w:t>
      </w:r>
    </w:p>
    <w:p w:rsidR="00E24E61" w:rsidRDefault="00E24E61" w:rsidP="00E24E61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Формы предпринимательской деятельности.</w:t>
      </w:r>
    </w:p>
    <w:p w:rsidR="00E24E61" w:rsidRDefault="00E24E61" w:rsidP="00E24E61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Назначение и порядок разработки бизнес-плана</w:t>
      </w:r>
    </w:p>
    <w:p w:rsidR="00E24E61" w:rsidRDefault="00E24E61" w:rsidP="00E24E61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Методика разработки бизнес плана.</w:t>
      </w:r>
    </w:p>
    <w:p w:rsidR="00E24E61" w:rsidRDefault="00E24E61" w:rsidP="00E24E61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Партнерские связи в предпринимательстве.</w:t>
      </w:r>
    </w:p>
    <w:p w:rsidR="00E24E61" w:rsidRDefault="00E24E61" w:rsidP="00E24E61">
      <w:pPr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Сущность и виды лизинга.</w:t>
      </w:r>
    </w:p>
    <w:p w:rsidR="00E24E61" w:rsidRPr="00157A30" w:rsidRDefault="00E24E61" w:rsidP="00E24E61">
      <w:pPr>
        <w:shd w:val="clear" w:color="auto" w:fill="FFFFFF"/>
        <w:ind w:firstLine="720"/>
        <w:jc w:val="both"/>
        <w:rPr>
          <w:sz w:val="28"/>
          <w:szCs w:val="28"/>
        </w:rPr>
      </w:pPr>
      <w:r w:rsidRPr="00157A30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157A30">
        <w:rPr>
          <w:sz w:val="28"/>
          <w:szCs w:val="28"/>
        </w:rPr>
        <w:t xml:space="preserve">.3. </w:t>
      </w:r>
      <w:r>
        <w:rPr>
          <w:sz w:val="28"/>
          <w:szCs w:val="28"/>
        </w:rPr>
        <w:t>З</w:t>
      </w:r>
      <w:r w:rsidRPr="00157A30">
        <w:rPr>
          <w:sz w:val="28"/>
          <w:szCs w:val="28"/>
        </w:rPr>
        <w:t>адания для самостоятельной работы</w:t>
      </w:r>
    </w:p>
    <w:p w:rsidR="00E24E61" w:rsidRPr="00A10A0E" w:rsidRDefault="00E24E61" w:rsidP="00E24E61">
      <w:pPr>
        <w:pStyle w:val="310"/>
        <w:numPr>
          <w:ilvl w:val="0"/>
          <w:numId w:val="14"/>
        </w:numPr>
        <w:spacing w:before="0" w:line="240" w:lineRule="auto"/>
        <w:rPr>
          <w:szCs w:val="28"/>
        </w:rPr>
      </w:pPr>
      <w:r w:rsidRPr="00A10A0E">
        <w:rPr>
          <w:szCs w:val="28"/>
        </w:rPr>
        <w:t>Обработка мнений опытных предпринимателей или специалистов и прогнозирование на этой основе вероятности и уровня потерь - суть ... метода оценки предпринимательского риска.</w:t>
      </w:r>
    </w:p>
    <w:p w:rsidR="00E24E61" w:rsidRPr="00A10A0E" w:rsidRDefault="00E24E61" w:rsidP="00E24E61">
      <w:pPr>
        <w:pStyle w:val="310"/>
        <w:spacing w:before="0" w:line="240" w:lineRule="auto"/>
        <w:ind w:left="1" w:firstLine="708"/>
        <w:rPr>
          <w:szCs w:val="28"/>
        </w:rPr>
      </w:pPr>
      <w:r w:rsidRPr="00A10A0E">
        <w:rPr>
          <w:szCs w:val="28"/>
        </w:rPr>
        <w:t>1. статистический</w:t>
      </w:r>
    </w:p>
    <w:p w:rsidR="00E24E61" w:rsidRPr="00A10A0E" w:rsidRDefault="00E24E61" w:rsidP="00E24E61">
      <w:pPr>
        <w:pStyle w:val="310"/>
        <w:spacing w:before="0" w:line="240" w:lineRule="auto"/>
        <w:ind w:left="709" w:firstLine="0"/>
        <w:rPr>
          <w:szCs w:val="28"/>
        </w:rPr>
      </w:pPr>
      <w:r w:rsidRPr="00A10A0E">
        <w:rPr>
          <w:szCs w:val="28"/>
        </w:rPr>
        <w:t>2. экспертный</w:t>
      </w:r>
    </w:p>
    <w:p w:rsidR="00E24E61" w:rsidRPr="00A10A0E" w:rsidRDefault="00E24E61" w:rsidP="00E24E61">
      <w:pPr>
        <w:pStyle w:val="310"/>
        <w:spacing w:before="0" w:line="240" w:lineRule="auto"/>
        <w:ind w:left="709" w:firstLine="0"/>
        <w:rPr>
          <w:szCs w:val="28"/>
        </w:rPr>
      </w:pPr>
      <w:r w:rsidRPr="00A10A0E">
        <w:rPr>
          <w:szCs w:val="28"/>
        </w:rPr>
        <w:t>3. расчетно-аналитический</w:t>
      </w:r>
    </w:p>
    <w:p w:rsidR="00E24E61" w:rsidRPr="00A10A0E" w:rsidRDefault="00E24E61" w:rsidP="00E24E61">
      <w:pPr>
        <w:suppressAutoHyphens w:val="0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2. Укажите виды предпринимательского риска:</w:t>
      </w:r>
    </w:p>
    <w:p w:rsidR="00E24E61" w:rsidRPr="00A10A0E" w:rsidRDefault="00E24E61" w:rsidP="00E24E61">
      <w:pPr>
        <w:suppressAutoHyphens w:val="0"/>
        <w:ind w:firstLine="708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1. экономический, кредитный, материальный;</w:t>
      </w:r>
    </w:p>
    <w:p w:rsidR="00E24E61" w:rsidRPr="00A10A0E" w:rsidRDefault="00E24E61" w:rsidP="00E24E61">
      <w:pPr>
        <w:suppressAutoHyphens w:val="0"/>
        <w:ind w:firstLine="708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2. управленческий, финансовый, ценовой;</w:t>
      </w:r>
    </w:p>
    <w:p w:rsidR="00E24E61" w:rsidRPr="00A10A0E" w:rsidRDefault="00E24E61" w:rsidP="00E24E61">
      <w:pPr>
        <w:suppressAutoHyphens w:val="0"/>
        <w:ind w:firstLine="708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3. производственный, коммерческий, финансовый.</w:t>
      </w:r>
    </w:p>
    <w:p w:rsidR="00E24E61" w:rsidRPr="00A10A0E" w:rsidRDefault="00E24E61" w:rsidP="00E24E61">
      <w:pPr>
        <w:pStyle w:val="21"/>
        <w:spacing w:before="0"/>
        <w:ind w:firstLine="0"/>
        <w:rPr>
          <w:b w:val="0"/>
          <w:szCs w:val="28"/>
        </w:rPr>
      </w:pPr>
      <w:r w:rsidRPr="00A10A0E">
        <w:rPr>
          <w:b w:val="0"/>
          <w:szCs w:val="28"/>
        </w:rPr>
        <w:t>3. Для каких целей составляется бизнес-план:</w:t>
      </w:r>
    </w:p>
    <w:p w:rsidR="00E24E61" w:rsidRPr="00A10A0E" w:rsidRDefault="00E24E61" w:rsidP="00E24E61">
      <w:pPr>
        <w:suppressAutoHyphens w:val="0"/>
        <w:ind w:firstLine="708"/>
        <w:jc w:val="both"/>
        <w:rPr>
          <w:sz w:val="28"/>
          <w:szCs w:val="28"/>
        </w:rPr>
      </w:pPr>
      <w:r w:rsidRPr="00A10A0E">
        <w:rPr>
          <w:sz w:val="28"/>
          <w:szCs w:val="28"/>
        </w:rPr>
        <w:lastRenderedPageBreak/>
        <w:t>1.Оперативный документ для ежеквартальной отчетности в налоговые органы</w:t>
      </w:r>
    </w:p>
    <w:p w:rsidR="00E24E61" w:rsidRPr="00A10A0E" w:rsidRDefault="00E24E61" w:rsidP="00E24E61">
      <w:pPr>
        <w:suppressAutoHyphens w:val="0"/>
        <w:ind w:firstLine="708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2. Тщательный анализ предпринимательской идеи для принятия решения о целесообразности осуществления проекта</w:t>
      </w:r>
    </w:p>
    <w:p w:rsidR="00E24E61" w:rsidRPr="00A10A0E" w:rsidRDefault="00E24E61" w:rsidP="00E24E61">
      <w:pPr>
        <w:suppressAutoHyphens w:val="0"/>
        <w:ind w:firstLine="708"/>
        <w:jc w:val="both"/>
        <w:rPr>
          <w:sz w:val="28"/>
          <w:szCs w:val="28"/>
        </w:rPr>
      </w:pPr>
      <w:r w:rsidRPr="00A10A0E">
        <w:rPr>
          <w:sz w:val="28"/>
          <w:szCs w:val="28"/>
        </w:rPr>
        <w:t xml:space="preserve">3. Приложение к договору о поставках продукции </w:t>
      </w:r>
    </w:p>
    <w:p w:rsidR="00E24E61" w:rsidRPr="00A10A0E" w:rsidRDefault="00E24E61" w:rsidP="00E24E61">
      <w:pPr>
        <w:suppressAutoHyphens w:val="0"/>
        <w:ind w:firstLine="708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4.Годовая отчетность в органы статистики</w:t>
      </w:r>
    </w:p>
    <w:p w:rsidR="00E24E61" w:rsidRPr="00A10A0E" w:rsidRDefault="00E24E61" w:rsidP="00E24E61">
      <w:pPr>
        <w:pStyle w:val="320"/>
        <w:spacing w:line="240" w:lineRule="auto"/>
        <w:rPr>
          <w:szCs w:val="28"/>
        </w:rPr>
      </w:pPr>
      <w:r w:rsidRPr="00A10A0E">
        <w:rPr>
          <w:szCs w:val="28"/>
        </w:rPr>
        <w:t>4. Установите в каком разделе бизнес-плана решаются вопросы определения способа реализации товаров, работ, услуг; определение уровня и способа установления цен на конечный результат деятельности; организация рекламной компании, формы обеспечения и поддержания репутации предприятия и производимых им товаров</w:t>
      </w:r>
    </w:p>
    <w:p w:rsidR="00E24E61" w:rsidRPr="00A10A0E" w:rsidRDefault="00E24E61" w:rsidP="00E24E61">
      <w:pPr>
        <w:numPr>
          <w:ilvl w:val="0"/>
          <w:numId w:val="16"/>
        </w:numPr>
        <w:tabs>
          <w:tab w:val="clear" w:pos="1789"/>
        </w:tabs>
        <w:suppressAutoHyphens w:val="0"/>
        <w:ind w:left="993" w:hanging="284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Рынки сбыта товаров</w:t>
      </w:r>
    </w:p>
    <w:p w:rsidR="00E24E61" w:rsidRPr="00A10A0E" w:rsidRDefault="00E24E61" w:rsidP="00E24E61">
      <w:pPr>
        <w:numPr>
          <w:ilvl w:val="0"/>
          <w:numId w:val="16"/>
        </w:numPr>
        <w:tabs>
          <w:tab w:val="clear" w:pos="1789"/>
        </w:tabs>
        <w:suppressAutoHyphens w:val="0"/>
        <w:ind w:left="993" w:hanging="284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Резюме</w:t>
      </w:r>
    </w:p>
    <w:p w:rsidR="00E24E61" w:rsidRPr="00A10A0E" w:rsidRDefault="00E24E61" w:rsidP="00E24E61">
      <w:pPr>
        <w:numPr>
          <w:ilvl w:val="0"/>
          <w:numId w:val="16"/>
        </w:numPr>
        <w:tabs>
          <w:tab w:val="clear" w:pos="1789"/>
        </w:tabs>
        <w:suppressAutoHyphens w:val="0"/>
        <w:ind w:left="993" w:hanging="284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Стратегия финансирования</w:t>
      </w:r>
    </w:p>
    <w:p w:rsidR="00E24E61" w:rsidRPr="00A10A0E" w:rsidRDefault="00E24E61" w:rsidP="00E24E61">
      <w:pPr>
        <w:numPr>
          <w:ilvl w:val="0"/>
          <w:numId w:val="16"/>
        </w:numPr>
        <w:tabs>
          <w:tab w:val="clear" w:pos="1789"/>
        </w:tabs>
        <w:suppressAutoHyphens w:val="0"/>
        <w:ind w:left="993" w:hanging="284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Стратегия маркетинга</w:t>
      </w:r>
    </w:p>
    <w:p w:rsidR="00E24E61" w:rsidRPr="00A10A0E" w:rsidRDefault="00E24E61" w:rsidP="00E24E61">
      <w:pPr>
        <w:pStyle w:val="21"/>
        <w:tabs>
          <w:tab w:val="left" w:pos="1080"/>
          <w:tab w:val="num" w:pos="1440"/>
        </w:tabs>
        <w:spacing w:before="0"/>
        <w:ind w:firstLine="0"/>
        <w:rPr>
          <w:b w:val="0"/>
          <w:szCs w:val="28"/>
        </w:rPr>
      </w:pPr>
      <w:r w:rsidRPr="00A10A0E">
        <w:rPr>
          <w:b w:val="0"/>
          <w:szCs w:val="28"/>
        </w:rPr>
        <w:t>5. Какая форма привлечения материально-технических средств наиболее экономична для уборки урожая (комбайн, картофелекопалка и др.) сельскохозяйственных предпринимателей:</w:t>
      </w:r>
    </w:p>
    <w:p w:rsidR="00E24E61" w:rsidRPr="00A10A0E" w:rsidRDefault="00E24E61" w:rsidP="00E24E61">
      <w:pPr>
        <w:pStyle w:val="4"/>
        <w:widowControl w:val="0"/>
        <w:numPr>
          <w:ilvl w:val="0"/>
          <w:numId w:val="17"/>
        </w:numPr>
        <w:overflowPunct/>
        <w:autoSpaceDE/>
        <w:autoSpaceDN/>
        <w:adjustRightInd/>
        <w:spacing w:before="0" w:after="0"/>
        <w:jc w:val="both"/>
        <w:textAlignment w:val="auto"/>
        <w:rPr>
          <w:b w:val="0"/>
        </w:rPr>
      </w:pPr>
      <w:r w:rsidRPr="00A10A0E">
        <w:rPr>
          <w:b w:val="0"/>
        </w:rPr>
        <w:t>Прокат, аренда</w:t>
      </w:r>
    </w:p>
    <w:p w:rsidR="00E24E61" w:rsidRPr="00A10A0E" w:rsidRDefault="00E24E61" w:rsidP="00E24E61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Лизинг</w:t>
      </w:r>
    </w:p>
    <w:p w:rsidR="00E24E61" w:rsidRPr="00A10A0E" w:rsidRDefault="00E24E61" w:rsidP="00E24E61">
      <w:pPr>
        <w:numPr>
          <w:ilvl w:val="0"/>
          <w:numId w:val="17"/>
        </w:numPr>
        <w:suppressAutoHyphens w:val="0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Покупка</w:t>
      </w:r>
    </w:p>
    <w:p w:rsidR="00E24E61" w:rsidRPr="00A10A0E" w:rsidRDefault="00E24E61" w:rsidP="00E24E61">
      <w:pPr>
        <w:suppressAutoHyphens w:val="0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6. Определите к какому виду предпринимательской деятельности относятся действия сельскохозяйственного кооператива:</w:t>
      </w:r>
    </w:p>
    <w:p w:rsidR="00E24E61" w:rsidRPr="00A10A0E" w:rsidRDefault="00E24E61" w:rsidP="00E24E61">
      <w:pPr>
        <w:numPr>
          <w:ilvl w:val="1"/>
          <w:numId w:val="13"/>
        </w:numPr>
        <w:suppressAutoHyphens w:val="0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коммерческий</w:t>
      </w:r>
    </w:p>
    <w:p w:rsidR="00E24E61" w:rsidRPr="00A10A0E" w:rsidRDefault="00E24E61" w:rsidP="00E24E61">
      <w:pPr>
        <w:numPr>
          <w:ilvl w:val="1"/>
          <w:numId w:val="13"/>
        </w:numPr>
        <w:suppressAutoHyphens w:val="0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производственный</w:t>
      </w:r>
    </w:p>
    <w:p w:rsidR="00E24E61" w:rsidRPr="00A10A0E" w:rsidRDefault="00E24E61" w:rsidP="00E24E61">
      <w:pPr>
        <w:numPr>
          <w:ilvl w:val="1"/>
          <w:numId w:val="13"/>
        </w:numPr>
        <w:suppressAutoHyphens w:val="0"/>
        <w:jc w:val="both"/>
        <w:rPr>
          <w:sz w:val="28"/>
          <w:szCs w:val="28"/>
        </w:rPr>
      </w:pPr>
      <w:r w:rsidRPr="00A10A0E">
        <w:rPr>
          <w:sz w:val="28"/>
          <w:szCs w:val="28"/>
        </w:rPr>
        <w:t>финансовый</w:t>
      </w:r>
    </w:p>
    <w:p w:rsidR="00E24E61" w:rsidRPr="00A10A0E" w:rsidRDefault="00E24E61" w:rsidP="00E24E61">
      <w:pPr>
        <w:jc w:val="both"/>
        <w:rPr>
          <w:b/>
          <w:sz w:val="28"/>
          <w:szCs w:val="28"/>
        </w:rPr>
      </w:pPr>
    </w:p>
    <w:p w:rsidR="00E24E61" w:rsidRPr="00E24E61" w:rsidRDefault="00E24E61" w:rsidP="00E24E61">
      <w:pPr>
        <w:shd w:val="clear" w:color="auto" w:fill="FFFFFF"/>
        <w:jc w:val="center"/>
        <w:rPr>
          <w:b/>
          <w:bCs/>
          <w:color w:val="000000"/>
          <w:sz w:val="28"/>
          <w:szCs w:val="28"/>
          <w:highlight w:val="yellow"/>
        </w:rPr>
      </w:pPr>
      <w:r w:rsidRPr="00E24E61">
        <w:rPr>
          <w:b/>
          <w:color w:val="000000"/>
          <w:sz w:val="28"/>
          <w:szCs w:val="28"/>
          <w:highlight w:val="yellow"/>
        </w:rPr>
        <w:t xml:space="preserve">Раздел </w:t>
      </w:r>
      <w:r w:rsidRPr="00E24E61">
        <w:rPr>
          <w:b/>
          <w:bCs/>
          <w:color w:val="000000"/>
          <w:sz w:val="28"/>
          <w:szCs w:val="28"/>
          <w:highlight w:val="yellow"/>
        </w:rPr>
        <w:t>3. ЗАДАНИЯ ДЛЯ КОНТРОЛЬНОЙ РАБОТЫ И МЕТОДИЧЕСКИЕ УКАЗАНИЯ ПО ЕЕ ВЫПОЛНЕНИЮ</w:t>
      </w:r>
    </w:p>
    <w:p w:rsidR="00E24E61" w:rsidRPr="00E24E61" w:rsidRDefault="00E24E61" w:rsidP="00E24E61">
      <w:pPr>
        <w:pStyle w:val="afb"/>
        <w:numPr>
          <w:ilvl w:val="1"/>
          <w:numId w:val="11"/>
        </w:numPr>
        <w:shd w:val="clear" w:color="auto" w:fill="FFFFFF"/>
        <w:jc w:val="center"/>
        <w:rPr>
          <w:b/>
          <w:color w:val="000000"/>
          <w:sz w:val="28"/>
          <w:szCs w:val="28"/>
          <w:highlight w:val="yellow"/>
        </w:rPr>
      </w:pPr>
      <w:r w:rsidRPr="00E24E61">
        <w:rPr>
          <w:b/>
          <w:color w:val="000000"/>
          <w:sz w:val="28"/>
          <w:szCs w:val="28"/>
          <w:highlight w:val="yellow"/>
        </w:rPr>
        <w:t>Методические указания по выполнению контрольной работы</w:t>
      </w:r>
    </w:p>
    <w:p w:rsidR="00E24E61" w:rsidRPr="00E24E61" w:rsidRDefault="00E24E61" w:rsidP="00E24E61">
      <w:pPr>
        <w:pStyle w:val="afb"/>
        <w:shd w:val="clear" w:color="auto" w:fill="FFFFFF"/>
        <w:ind w:left="2160"/>
        <w:rPr>
          <w:b/>
          <w:color w:val="000000"/>
          <w:sz w:val="28"/>
          <w:szCs w:val="28"/>
          <w:highlight w:val="yellow"/>
        </w:rPr>
      </w:pPr>
    </w:p>
    <w:p w:rsidR="00E24E61" w:rsidRDefault="00E24E61" w:rsidP="00E24E61">
      <w:pPr>
        <w:shd w:val="clear" w:color="auto" w:fill="FFFFFF"/>
        <w:ind w:firstLine="720"/>
        <w:jc w:val="center"/>
        <w:rPr>
          <w:sz w:val="32"/>
          <w:szCs w:val="32"/>
          <w:highlight w:val="yellow"/>
        </w:rPr>
      </w:pPr>
      <w:r>
        <w:rPr>
          <w:b/>
          <w:color w:val="000000"/>
          <w:sz w:val="28"/>
          <w:szCs w:val="28"/>
          <w:highlight w:val="yellow"/>
        </w:rPr>
        <w:t xml:space="preserve">МОЙ  ШИФР 426     номера вопросов </w:t>
      </w:r>
      <w:r w:rsidRPr="00E24E61">
        <w:rPr>
          <w:sz w:val="32"/>
          <w:szCs w:val="32"/>
          <w:highlight w:val="yellow"/>
        </w:rPr>
        <w:t>2,14,34,  62,72</w:t>
      </w:r>
    </w:p>
    <w:p w:rsidR="00BD2E85" w:rsidRPr="00E24E61" w:rsidRDefault="00BD2E85" w:rsidP="00E24E61">
      <w:pPr>
        <w:shd w:val="clear" w:color="auto" w:fill="FFFFFF"/>
        <w:ind w:firstLine="720"/>
        <w:jc w:val="center"/>
        <w:rPr>
          <w:b/>
          <w:color w:val="000000"/>
          <w:sz w:val="32"/>
          <w:szCs w:val="32"/>
          <w:highlight w:val="yellow"/>
        </w:rPr>
      </w:pPr>
      <w:r>
        <w:rPr>
          <w:sz w:val="32"/>
          <w:szCs w:val="32"/>
          <w:highlight w:val="yellow"/>
        </w:rPr>
        <w:t>И сделать практическую задачу на стр. 16-17 и сделать реферат на выбранную тему на стр. 18 № 7</w:t>
      </w:r>
    </w:p>
    <w:p w:rsidR="00E24E61" w:rsidRPr="00E24E61" w:rsidRDefault="00E24E61" w:rsidP="00E24E61">
      <w:pPr>
        <w:shd w:val="clear" w:color="auto" w:fill="FFFFFF"/>
        <w:jc w:val="center"/>
        <w:rPr>
          <w:b/>
          <w:color w:val="000000"/>
          <w:sz w:val="28"/>
          <w:szCs w:val="28"/>
          <w:highlight w:val="yellow"/>
        </w:rPr>
      </w:pPr>
    </w:p>
    <w:p w:rsidR="00E24E61" w:rsidRPr="00E24E61" w:rsidRDefault="00E24E61" w:rsidP="00E24E61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E24E61">
        <w:rPr>
          <w:sz w:val="28"/>
          <w:szCs w:val="28"/>
          <w:highlight w:val="yellow"/>
        </w:rPr>
        <w:t xml:space="preserve">Целью </w:t>
      </w:r>
      <w:r w:rsidRPr="00E24E61">
        <w:rPr>
          <w:color w:val="000000"/>
          <w:sz w:val="28"/>
          <w:szCs w:val="28"/>
          <w:highlight w:val="yellow"/>
        </w:rPr>
        <w:t>контрольной</w:t>
      </w:r>
      <w:r w:rsidRPr="00E24E61">
        <w:rPr>
          <w:b/>
          <w:color w:val="000000"/>
          <w:sz w:val="28"/>
          <w:szCs w:val="28"/>
          <w:highlight w:val="yellow"/>
        </w:rPr>
        <w:t xml:space="preserve"> </w:t>
      </w:r>
      <w:r w:rsidRPr="00E24E61">
        <w:rPr>
          <w:sz w:val="28"/>
          <w:szCs w:val="28"/>
          <w:highlight w:val="yellow"/>
        </w:rPr>
        <w:t>работы являются углубление и расширение знаний студентов по организации производства и предпринимательству в АПК, а также закрепление практических навыков на основе самостоятельной работы.</w:t>
      </w:r>
    </w:p>
    <w:p w:rsidR="00E24E61" w:rsidRPr="00E24E61" w:rsidRDefault="00E24E61" w:rsidP="00E24E61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E24E61">
        <w:rPr>
          <w:color w:val="000000"/>
          <w:sz w:val="28"/>
          <w:szCs w:val="28"/>
          <w:highlight w:val="yellow"/>
        </w:rPr>
        <w:t>Контрольная</w:t>
      </w:r>
      <w:r w:rsidRPr="00E24E61">
        <w:rPr>
          <w:b/>
          <w:color w:val="000000"/>
          <w:sz w:val="28"/>
          <w:szCs w:val="28"/>
          <w:highlight w:val="yellow"/>
        </w:rPr>
        <w:t xml:space="preserve"> </w:t>
      </w:r>
      <w:r w:rsidRPr="00E24E61">
        <w:rPr>
          <w:color w:val="000000"/>
          <w:sz w:val="28"/>
          <w:szCs w:val="28"/>
          <w:highlight w:val="yellow"/>
        </w:rPr>
        <w:t>работа выполняется студентом по заданию, оп</w:t>
      </w:r>
      <w:r w:rsidRPr="00E24E61">
        <w:rPr>
          <w:color w:val="000000"/>
          <w:sz w:val="28"/>
          <w:szCs w:val="28"/>
          <w:highlight w:val="yellow"/>
        </w:rPr>
        <w:softHyphen/>
        <w:t>ределяемому в соответствии с шифром зачетной книжки. Ра</w:t>
      </w:r>
      <w:r w:rsidRPr="00E24E61">
        <w:rPr>
          <w:color w:val="000000"/>
          <w:sz w:val="28"/>
          <w:szCs w:val="28"/>
          <w:highlight w:val="yellow"/>
        </w:rPr>
        <w:softHyphen/>
        <w:t>бота состоит из пяти теоретических вопросов  и практичес</w:t>
      </w:r>
      <w:r w:rsidRPr="00E24E61">
        <w:rPr>
          <w:color w:val="000000"/>
          <w:sz w:val="28"/>
          <w:szCs w:val="28"/>
          <w:highlight w:val="yellow"/>
        </w:rPr>
        <w:softHyphen/>
        <w:t>кой задачи.</w:t>
      </w:r>
    </w:p>
    <w:p w:rsidR="00E24E61" w:rsidRPr="00C45E6E" w:rsidRDefault="00E24E61" w:rsidP="00E24E61">
      <w:pPr>
        <w:shd w:val="clear" w:color="auto" w:fill="FFFFFF"/>
        <w:ind w:firstLine="720"/>
        <w:jc w:val="both"/>
        <w:rPr>
          <w:sz w:val="28"/>
          <w:szCs w:val="28"/>
          <w:highlight w:val="yellow"/>
          <w:u w:val="single"/>
        </w:rPr>
      </w:pPr>
      <w:r w:rsidRPr="00E24E61">
        <w:rPr>
          <w:color w:val="000000"/>
          <w:sz w:val="28"/>
          <w:szCs w:val="28"/>
          <w:highlight w:val="yellow"/>
        </w:rPr>
        <w:t xml:space="preserve">Номера вопросов студент выбирает в соответствии с двумя последними цифрами шифра зачетной книжки (табл. 2). </w:t>
      </w:r>
      <w:r w:rsidRPr="00E24E61">
        <w:rPr>
          <w:sz w:val="28"/>
          <w:szCs w:val="28"/>
          <w:highlight w:val="yellow"/>
        </w:rPr>
        <w:t xml:space="preserve">Например, при шифре 267 </w:t>
      </w:r>
      <w:r w:rsidRPr="00E24E61">
        <w:rPr>
          <w:sz w:val="28"/>
          <w:szCs w:val="28"/>
          <w:highlight w:val="yellow"/>
        </w:rPr>
        <w:lastRenderedPageBreak/>
        <w:t xml:space="preserve">даются ответы на теоретические вопросы  № 48, 62, 79, 23 и 36 </w:t>
      </w:r>
      <w:r w:rsidRPr="00C45E6E">
        <w:rPr>
          <w:sz w:val="28"/>
          <w:szCs w:val="28"/>
          <w:highlight w:val="yellow"/>
          <w:u w:val="single"/>
        </w:rPr>
        <w:t>и задача по варианту.</w:t>
      </w:r>
    </w:p>
    <w:p w:rsidR="00E24E61" w:rsidRPr="00E24E61" w:rsidRDefault="00E24E61" w:rsidP="00E24E61">
      <w:pPr>
        <w:shd w:val="clear" w:color="auto" w:fill="FFFFFF"/>
        <w:ind w:firstLine="720"/>
        <w:jc w:val="both"/>
        <w:rPr>
          <w:sz w:val="28"/>
          <w:szCs w:val="28"/>
          <w:highlight w:val="yellow"/>
        </w:rPr>
      </w:pPr>
      <w:r w:rsidRPr="00E24E61">
        <w:rPr>
          <w:color w:val="000000"/>
          <w:sz w:val="28"/>
          <w:szCs w:val="28"/>
          <w:highlight w:val="yellow"/>
          <w:u w:val="single"/>
        </w:rPr>
        <w:t>При ответе на вопросы необходимо записывать его номер и название.</w:t>
      </w:r>
      <w:r w:rsidRPr="00E24E61">
        <w:rPr>
          <w:color w:val="000000"/>
          <w:sz w:val="28"/>
          <w:szCs w:val="28"/>
          <w:highlight w:val="yellow"/>
        </w:rPr>
        <w:t xml:space="preserve"> Ответы на заданные вопросы должны полностью соответствовать поставленному вопросу.</w:t>
      </w:r>
    </w:p>
    <w:p w:rsidR="00E24E61" w:rsidRPr="00E24E61" w:rsidRDefault="00E24E61" w:rsidP="00E24E61">
      <w:pPr>
        <w:shd w:val="clear" w:color="auto" w:fill="FFFFFF"/>
        <w:ind w:firstLine="709"/>
        <w:jc w:val="both"/>
        <w:rPr>
          <w:color w:val="000000"/>
          <w:sz w:val="28"/>
          <w:szCs w:val="28"/>
          <w:highlight w:val="yellow"/>
        </w:rPr>
      </w:pPr>
      <w:r w:rsidRPr="00E24E61">
        <w:rPr>
          <w:color w:val="000000"/>
          <w:sz w:val="28"/>
          <w:szCs w:val="28"/>
          <w:highlight w:val="yellow"/>
        </w:rPr>
        <w:t>Примерный объем работы составляет 15—20 страниц печатного  текста формата А4 (размером 210X297). Текст раз</w:t>
      </w:r>
      <w:r w:rsidRPr="00E24E61">
        <w:rPr>
          <w:color w:val="000000"/>
          <w:sz w:val="28"/>
          <w:szCs w:val="28"/>
          <w:highlight w:val="yellow"/>
        </w:rPr>
        <w:softHyphen/>
        <w:t>мешают на одной стороне листа. Каждый раздел начинается с новой страницы. Разделы, таблицы и рисун</w:t>
      </w:r>
      <w:r w:rsidRPr="00E24E61">
        <w:rPr>
          <w:color w:val="000000"/>
          <w:sz w:val="28"/>
          <w:szCs w:val="28"/>
          <w:highlight w:val="yellow"/>
        </w:rPr>
        <w:softHyphen/>
        <w:t>ки нумеруют арабскими цифрами и озаглавливают. В конце контрольной  работы указывается список использованной литера</w:t>
      </w:r>
      <w:r w:rsidRPr="00E24E61">
        <w:rPr>
          <w:color w:val="000000"/>
          <w:sz w:val="28"/>
          <w:szCs w:val="28"/>
          <w:highlight w:val="yellow"/>
        </w:rPr>
        <w:softHyphen/>
        <w:t>туры, ставится подпись и дата выполнения работы.</w:t>
      </w:r>
    </w:p>
    <w:p w:rsidR="00E24E61" w:rsidRPr="00E24E61" w:rsidRDefault="00E24E61" w:rsidP="00E24E61">
      <w:pPr>
        <w:shd w:val="clear" w:color="auto" w:fill="FFFFFF"/>
        <w:ind w:firstLine="709"/>
        <w:rPr>
          <w:sz w:val="28"/>
          <w:szCs w:val="28"/>
          <w:highlight w:val="yellow"/>
        </w:rPr>
      </w:pPr>
      <w:r w:rsidRPr="00E24E61">
        <w:rPr>
          <w:bCs/>
          <w:sz w:val="28"/>
          <w:szCs w:val="28"/>
          <w:highlight w:val="yellow"/>
        </w:rPr>
        <w:t xml:space="preserve">Список использованной литературы. </w:t>
      </w:r>
      <w:r w:rsidRPr="00E24E61">
        <w:rPr>
          <w:sz w:val="28"/>
          <w:szCs w:val="28"/>
          <w:highlight w:val="yellow"/>
        </w:rPr>
        <w:t>Литературные источники нумеруют арабскими цифрами, располагают в следующей последовательности: законы и постановления органов представительной власти Российской Федерации, далее в алфавитном порядке (по фамилиям авторов или заглавиям книг, изданных под общей редакцией; названиям документов, опубликованных без указания авторов, и отчетов о НИР).</w:t>
      </w:r>
    </w:p>
    <w:p w:rsidR="00E24E61" w:rsidRPr="00E24E61" w:rsidRDefault="00E24E61" w:rsidP="00E24E61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  <w:r w:rsidRPr="00E24E61">
        <w:rPr>
          <w:sz w:val="28"/>
          <w:szCs w:val="28"/>
          <w:highlight w:val="yellow"/>
        </w:rPr>
        <w:t xml:space="preserve">Сведения о литературных источниках должны включать: фамилию в именительном падеже и затем инициалы автора, заглавие книги (брошюры), повторность издания, наименование места издания, название издательства, год выпуска и страницы, на которых расположен использованный материал. </w:t>
      </w:r>
    </w:p>
    <w:p w:rsidR="00E24E61" w:rsidRDefault="00E24E61" w:rsidP="00E24E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24E61">
        <w:rPr>
          <w:color w:val="000000"/>
          <w:sz w:val="28"/>
          <w:szCs w:val="28"/>
          <w:highlight w:val="yellow"/>
        </w:rPr>
        <w:t>Выполненная работа представляется в деканат агрономиче</w:t>
      </w:r>
      <w:r w:rsidRPr="00E24E61">
        <w:rPr>
          <w:color w:val="000000"/>
          <w:sz w:val="28"/>
          <w:szCs w:val="28"/>
          <w:highlight w:val="yellow"/>
        </w:rPr>
        <w:softHyphen/>
        <w:t>ского факультета в сроки, определенные деканатом.</w:t>
      </w:r>
      <w:r w:rsidRPr="009061C0">
        <w:rPr>
          <w:color w:val="000000"/>
          <w:sz w:val="28"/>
          <w:szCs w:val="28"/>
        </w:rPr>
        <w:t xml:space="preserve"> </w:t>
      </w:r>
    </w:p>
    <w:p w:rsidR="00E24E61" w:rsidRPr="002871C3" w:rsidRDefault="00E24E61" w:rsidP="00E24E61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2871C3">
        <w:rPr>
          <w:b/>
          <w:color w:val="000000"/>
          <w:sz w:val="28"/>
          <w:szCs w:val="28"/>
        </w:rPr>
        <w:t>3.2.Теоретические вопросы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Раскройте сущность </w:t>
      </w:r>
      <w:r w:rsidRPr="00333E1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33E12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333E12">
        <w:rPr>
          <w:sz w:val="28"/>
          <w:szCs w:val="28"/>
        </w:rPr>
        <w:t xml:space="preserve"> сельскохо</w:t>
      </w:r>
      <w:r>
        <w:rPr>
          <w:sz w:val="28"/>
          <w:szCs w:val="28"/>
        </w:rPr>
        <w:t>зяйственного производства.</w:t>
      </w:r>
    </w:p>
    <w:p w:rsidR="00E24E61" w:rsidRP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40"/>
          <w:szCs w:val="40"/>
          <w:highlight w:val="yellow"/>
        </w:rPr>
      </w:pPr>
      <w:r w:rsidRPr="00E24E61">
        <w:rPr>
          <w:sz w:val="40"/>
          <w:szCs w:val="40"/>
          <w:highlight w:val="yellow"/>
        </w:rPr>
        <w:t>Основные направления развития предпринимательской деятельности в сельском хозяйстве?</w:t>
      </w:r>
    </w:p>
    <w:p w:rsidR="00E24E61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333E12">
        <w:rPr>
          <w:sz w:val="28"/>
          <w:szCs w:val="28"/>
        </w:rPr>
        <w:t>Каковы основные закономерности организации сельскохозяйственного производства?</w:t>
      </w:r>
    </w:p>
    <w:p w:rsidR="00E24E61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Раскройте естественно-исторические закономерности сельскохозяйственного производства.</w:t>
      </w:r>
    </w:p>
    <w:p w:rsidR="00E24E61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Раскройте технико-технологические закономерности сельскохозяйственного производства.</w:t>
      </w:r>
    </w:p>
    <w:p w:rsidR="00E24E61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Раскройте организационные закономерности сельскохозяйственного производства.</w:t>
      </w:r>
    </w:p>
    <w:p w:rsidR="00E24E61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Раскройте экономические и социальные  закономерности сельскохозяйственного производства.</w:t>
      </w:r>
    </w:p>
    <w:p w:rsidR="00E24E61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Раскройте экологические закономерности сельскохозяйственного производства.</w:t>
      </w:r>
    </w:p>
    <w:p w:rsidR="00E24E61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Раскройте закономерности рыночных отношений сельскохозяйственного производства.</w:t>
      </w:r>
    </w:p>
    <w:p w:rsidR="00E24E61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Назовите </w:t>
      </w:r>
      <w:r w:rsidRPr="00333E12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333E12">
        <w:rPr>
          <w:sz w:val="28"/>
          <w:szCs w:val="28"/>
        </w:rPr>
        <w:t xml:space="preserve"> принцип</w:t>
      </w:r>
      <w:r>
        <w:rPr>
          <w:sz w:val="28"/>
          <w:szCs w:val="28"/>
        </w:rPr>
        <w:t>ы</w:t>
      </w:r>
      <w:r w:rsidRPr="00333E12">
        <w:rPr>
          <w:sz w:val="28"/>
          <w:szCs w:val="28"/>
        </w:rPr>
        <w:t xml:space="preserve"> организации сель</w:t>
      </w:r>
      <w:r>
        <w:rPr>
          <w:sz w:val="28"/>
          <w:szCs w:val="28"/>
        </w:rPr>
        <w:t>скохозяйст</w:t>
      </w:r>
      <w:r>
        <w:rPr>
          <w:sz w:val="28"/>
          <w:szCs w:val="28"/>
        </w:rPr>
        <w:softHyphen/>
        <w:t>венного производства.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Какие условия обеспечивают реализацию </w:t>
      </w:r>
      <w:r w:rsidRPr="00333E12">
        <w:rPr>
          <w:sz w:val="28"/>
          <w:szCs w:val="28"/>
        </w:rPr>
        <w:t>принцип</w:t>
      </w:r>
      <w:r>
        <w:rPr>
          <w:sz w:val="28"/>
          <w:szCs w:val="28"/>
        </w:rPr>
        <w:t>ов</w:t>
      </w:r>
      <w:r w:rsidRPr="00333E12">
        <w:rPr>
          <w:sz w:val="28"/>
          <w:szCs w:val="28"/>
        </w:rPr>
        <w:t xml:space="preserve"> организации сель</w:t>
      </w:r>
      <w:r>
        <w:rPr>
          <w:sz w:val="28"/>
          <w:szCs w:val="28"/>
        </w:rPr>
        <w:t>скохозяйст</w:t>
      </w:r>
      <w:r>
        <w:rPr>
          <w:sz w:val="28"/>
          <w:szCs w:val="28"/>
        </w:rPr>
        <w:softHyphen/>
        <w:t>венного производства?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333E12">
        <w:rPr>
          <w:sz w:val="28"/>
          <w:szCs w:val="28"/>
        </w:rPr>
        <w:t>Какова классификация организационных форм сельскохозяйственного производства?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Назовите основные организационно-правовые формы предприятий и организаций.</w:t>
      </w:r>
    </w:p>
    <w:p w:rsidR="00E24E61" w:rsidRDefault="00E24E61" w:rsidP="00E24E61">
      <w:pPr>
        <w:shd w:val="clear" w:color="auto" w:fill="FFFFFF"/>
        <w:spacing w:line="360" w:lineRule="auto"/>
        <w:ind w:firstLine="720"/>
        <w:rPr>
          <w:sz w:val="28"/>
          <w:szCs w:val="28"/>
        </w:rPr>
        <w:sectPr w:rsidR="00E24E61" w:rsidSect="006D7CB9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titlePg/>
          <w:docGrid w:linePitch="360"/>
        </w:sectPr>
      </w:pPr>
    </w:p>
    <w:p w:rsidR="00E24E61" w:rsidRDefault="00E24E61" w:rsidP="00E24E61">
      <w:pPr>
        <w:shd w:val="clear" w:color="auto" w:fill="FFFFFF"/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Pr="00A43245">
        <w:rPr>
          <w:sz w:val="28"/>
          <w:szCs w:val="28"/>
        </w:rPr>
        <w:t>2</w:t>
      </w:r>
    </w:p>
    <w:p w:rsidR="00E24E61" w:rsidRDefault="00E24E61" w:rsidP="00E24E61">
      <w:pPr>
        <w:suppressAutoHyphens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Номера вопросов для теоретической части контрольной работы</w:t>
      </w:r>
    </w:p>
    <w:p w:rsidR="00E24E61" w:rsidRDefault="00E24E61" w:rsidP="00E24E61">
      <w:pPr>
        <w:suppressAutoHyphens w:val="0"/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sz w:val="28"/>
          <w:szCs w:val="28"/>
        </w:rPr>
      </w:pPr>
    </w:p>
    <w:tbl>
      <w:tblPr>
        <w:tblStyle w:val="af0"/>
        <w:tblW w:w="14477" w:type="dxa"/>
        <w:tblLayout w:type="fixed"/>
        <w:tblLook w:val="01E0" w:firstRow="1" w:lastRow="1" w:firstColumn="1" w:lastColumn="1" w:noHBand="0" w:noVBand="0"/>
      </w:tblPr>
      <w:tblGrid>
        <w:gridCol w:w="2093"/>
        <w:gridCol w:w="1276"/>
        <w:gridCol w:w="1275"/>
        <w:gridCol w:w="1134"/>
        <w:gridCol w:w="1134"/>
        <w:gridCol w:w="1276"/>
        <w:gridCol w:w="1276"/>
        <w:gridCol w:w="1276"/>
        <w:gridCol w:w="1275"/>
        <w:gridCol w:w="1276"/>
        <w:gridCol w:w="1186"/>
      </w:tblGrid>
      <w:tr w:rsidR="00E24E61" w:rsidRPr="00A9284A" w:rsidTr="006E1B88">
        <w:tc>
          <w:tcPr>
            <w:tcW w:w="2093" w:type="dxa"/>
            <w:vMerge w:val="restart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9284A">
              <w:t>Предпоследняя цифра номера зачетной книжки</w:t>
            </w:r>
          </w:p>
        </w:tc>
        <w:tc>
          <w:tcPr>
            <w:tcW w:w="12384" w:type="dxa"/>
            <w:gridSpan w:val="10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9284A">
              <w:t>Последняя цифра номера зачетной книжки</w:t>
            </w:r>
          </w:p>
        </w:tc>
      </w:tr>
      <w:tr w:rsidR="00E24E61" w:rsidRPr="00A9284A" w:rsidTr="006E1B88">
        <w:tc>
          <w:tcPr>
            <w:tcW w:w="2093" w:type="dxa"/>
            <w:vMerge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9284A">
              <w:t>0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9284A">
              <w:t>1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9284A">
              <w:t>2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9284A">
              <w:t>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9284A">
              <w:t>4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9284A">
              <w:t>5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4E61">
              <w:rPr>
                <w:highlight w:val="yellow"/>
              </w:rPr>
              <w:t>6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9284A">
              <w:t>7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9284A">
              <w:t>8</w:t>
            </w:r>
          </w:p>
        </w:tc>
        <w:tc>
          <w:tcPr>
            <w:tcW w:w="118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A9284A">
              <w:t>9</w:t>
            </w:r>
          </w:p>
        </w:tc>
      </w:tr>
      <w:tr w:rsidR="00E24E61" w:rsidRPr="00A9284A" w:rsidTr="006E1B88">
        <w:tc>
          <w:tcPr>
            <w:tcW w:w="2093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E24E61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1, 17,35,</w:t>
            </w:r>
          </w:p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52, 70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2, 18, 36, 53, 71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3, 19, 37, 54, 72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4, 19, 38, 55, 73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5, 20, 39, 56, 74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6, 21, 40, 57, 75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7, 22, 41, 58, 76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8, 23, 42, 59, 77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9, 24, 43, 60, 78</w:t>
            </w:r>
          </w:p>
        </w:tc>
        <w:tc>
          <w:tcPr>
            <w:tcW w:w="118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10, 25, 43, 61, 79</w:t>
            </w:r>
          </w:p>
        </w:tc>
      </w:tr>
      <w:tr w:rsidR="00E24E61" w:rsidRPr="00A9284A" w:rsidTr="006E1B88">
        <w:tc>
          <w:tcPr>
            <w:tcW w:w="2093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11, 26, 44, 62, 80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12, 27, 45, 63, 81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13, 28, 46, 64,82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14, 29, 47,65,83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15,30,48, 66,84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16,31,49, 70, 85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17,32,50, 71,86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18,33,51, 72,87</w:t>
            </w:r>
          </w:p>
        </w:tc>
        <w:tc>
          <w:tcPr>
            <w:tcW w:w="1276" w:type="dxa"/>
            <w:vAlign w:val="center"/>
          </w:tcPr>
          <w:p w:rsidR="00E24E61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19,34,52,</w:t>
            </w:r>
          </w:p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73, 81</w:t>
            </w:r>
          </w:p>
        </w:tc>
        <w:tc>
          <w:tcPr>
            <w:tcW w:w="118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20,35,53, 74, 82</w:t>
            </w:r>
          </w:p>
        </w:tc>
      </w:tr>
      <w:tr w:rsidR="00E24E61" w:rsidRPr="00A9284A" w:rsidTr="006E1B88">
        <w:tc>
          <w:tcPr>
            <w:tcW w:w="2093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21, 36,54, 75,83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22,37,55, 76, 84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23,38,56, 77,85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24,39,56,78,86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25,40,57, 79,87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26,41,58, 80, 1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27,42,59, 81,2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28,43,60, 82, 3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29,44,61, 83, 4</w:t>
            </w:r>
          </w:p>
        </w:tc>
        <w:tc>
          <w:tcPr>
            <w:tcW w:w="118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30,45,62, 84, 5</w:t>
            </w:r>
          </w:p>
        </w:tc>
      </w:tr>
      <w:tr w:rsidR="00E24E61" w:rsidRPr="00A9284A" w:rsidTr="006E1B88">
        <w:tc>
          <w:tcPr>
            <w:tcW w:w="2093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31,45,62, 86, 6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32, 46,63, 87,7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 xml:space="preserve">33,47,64, 8, 21 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34,48,65, 9, 22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35,49,66, 10,23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36,50,67, 11, 24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37,51,68, 12, 25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38,52,69, 13, 26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39,53,70, 14, 27</w:t>
            </w:r>
          </w:p>
        </w:tc>
        <w:tc>
          <w:tcPr>
            <w:tcW w:w="118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40, 54,71, 15, 28</w:t>
            </w:r>
          </w:p>
        </w:tc>
      </w:tr>
      <w:tr w:rsidR="00E24E61" w:rsidRPr="00A9284A" w:rsidTr="006E1B88">
        <w:tc>
          <w:tcPr>
            <w:tcW w:w="2093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41,55,72, 16,29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42,56,73, 17, 30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43,57,74, 18, 31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44,58,75, 19, 32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45,59,76, 20, 33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46,60,77, 21, 34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47,61,78, 22,35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48,62,79, 23, 36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49,63,80, 24, 37</w:t>
            </w:r>
          </w:p>
        </w:tc>
        <w:tc>
          <w:tcPr>
            <w:tcW w:w="118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50,64,81, 25, 38</w:t>
            </w:r>
          </w:p>
        </w:tc>
      </w:tr>
      <w:tr w:rsidR="00E24E61" w:rsidRPr="00A9284A" w:rsidTr="006E1B88">
        <w:tc>
          <w:tcPr>
            <w:tcW w:w="2093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51,65,82, 26, 39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52,66,83, 27, 40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53,67,84, 28, 41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54,68,85, 29, 42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55,69,86, 30, 43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56,70,87, 31, 43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57,71,1, 32, 44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58,72,2, 33, 45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59,73,3, 34, 46</w:t>
            </w:r>
          </w:p>
        </w:tc>
        <w:tc>
          <w:tcPr>
            <w:tcW w:w="118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60,74,4, 35, 47</w:t>
            </w:r>
          </w:p>
        </w:tc>
      </w:tr>
      <w:tr w:rsidR="00E24E61" w:rsidRPr="00A9284A" w:rsidTr="006E1B88">
        <w:tc>
          <w:tcPr>
            <w:tcW w:w="2093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61,75,5, 36, 48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62,76,6, 37, 49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63,77,7, 38, 50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65,78,8, 39, 51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66,79,9, 40, 52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67, 80,10, 41, 53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69,81,11, 42, 54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70,82,12, 43, 55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71,83,13, 44, 56</w:t>
            </w:r>
          </w:p>
        </w:tc>
        <w:tc>
          <w:tcPr>
            <w:tcW w:w="118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72,84,14, 45,57</w:t>
            </w:r>
          </w:p>
        </w:tc>
      </w:tr>
      <w:tr w:rsidR="00E24E61" w:rsidRPr="00A9284A" w:rsidTr="006E1B88">
        <w:tc>
          <w:tcPr>
            <w:tcW w:w="2093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73,85,15, 46,58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74,86,16, 47,59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75,87,18, 48, 60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76,1,19, 49, 61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77,2,20, 50, 62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78,3,21, 51, 63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79, 4,24, 52, 64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80,5,25, 53, 65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81,6,26, 54, 66</w:t>
            </w:r>
          </w:p>
        </w:tc>
        <w:tc>
          <w:tcPr>
            <w:tcW w:w="118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82, 7,27, 55, 67</w:t>
            </w:r>
          </w:p>
        </w:tc>
      </w:tr>
      <w:tr w:rsidR="00E24E61" w:rsidRPr="00A9284A" w:rsidTr="006E1B88">
        <w:tc>
          <w:tcPr>
            <w:tcW w:w="2093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4E61">
              <w:rPr>
                <w:highlight w:val="yellow"/>
              </w:rPr>
              <w:t>2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83,8,28, 56,68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84,9,29, 57, 69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85,10,30, 58,70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86,11,31, 59, 71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87,12,32, 60, 72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1,13,33, 61, 73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E24E61">
              <w:rPr>
                <w:highlight w:val="yellow"/>
              </w:rPr>
              <w:t>2,14,34,  62,72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3,15,35, 63, 73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4,16,36, 64,74</w:t>
            </w:r>
          </w:p>
        </w:tc>
        <w:tc>
          <w:tcPr>
            <w:tcW w:w="118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5,17,37, 65, 75</w:t>
            </w:r>
          </w:p>
        </w:tc>
      </w:tr>
      <w:tr w:rsidR="00E24E61" w:rsidRPr="00A9284A" w:rsidTr="006E1B88">
        <w:tc>
          <w:tcPr>
            <w:tcW w:w="2093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6,18,38, 66, 76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7,19,39, 67, 77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8,20,40, 68,78</w:t>
            </w:r>
          </w:p>
        </w:tc>
        <w:tc>
          <w:tcPr>
            <w:tcW w:w="1134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9,21,41, 69, 79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10,22,42, 70, 80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11,23,43, 71,81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12,24,44, 72,82</w:t>
            </w:r>
          </w:p>
        </w:tc>
        <w:tc>
          <w:tcPr>
            <w:tcW w:w="1275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13,25,45, 73,83</w:t>
            </w:r>
          </w:p>
        </w:tc>
        <w:tc>
          <w:tcPr>
            <w:tcW w:w="127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14,26,46, 74, 84</w:t>
            </w:r>
          </w:p>
        </w:tc>
        <w:tc>
          <w:tcPr>
            <w:tcW w:w="1186" w:type="dxa"/>
            <w:vAlign w:val="center"/>
          </w:tcPr>
          <w:p w:rsidR="00E24E61" w:rsidRPr="00A9284A" w:rsidRDefault="00E24E61" w:rsidP="006E1B88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15,27,47, 75,85</w:t>
            </w:r>
          </w:p>
        </w:tc>
      </w:tr>
    </w:tbl>
    <w:p w:rsidR="00E24E61" w:rsidRDefault="00E24E61" w:rsidP="00E24E61">
      <w:pPr>
        <w:rPr>
          <w:sz w:val="28"/>
          <w:szCs w:val="28"/>
        </w:rPr>
      </w:pPr>
    </w:p>
    <w:p w:rsidR="00E24E61" w:rsidRDefault="00E24E61" w:rsidP="00E24E61">
      <w:pPr>
        <w:jc w:val="center"/>
        <w:rPr>
          <w:b/>
          <w:sz w:val="28"/>
          <w:szCs w:val="28"/>
        </w:rPr>
        <w:sectPr w:rsidR="00E24E61" w:rsidSect="00A9284A">
          <w:footnotePr>
            <w:pos w:val="beneathText"/>
          </w:footnotePr>
          <w:pgSz w:w="16837" w:h="11905" w:orient="landscape"/>
          <w:pgMar w:top="1701" w:right="1134" w:bottom="851" w:left="1418" w:header="720" w:footer="720" w:gutter="0"/>
          <w:cols w:space="720"/>
          <w:titlePg/>
          <w:docGrid w:linePitch="360"/>
        </w:sectPr>
      </w:pPr>
    </w:p>
    <w:p w:rsidR="00E24E61" w:rsidRPr="006D7CB9" w:rsidRDefault="00E24E61" w:rsidP="00E24E61">
      <w:pPr>
        <w:rPr>
          <w:b/>
          <w:sz w:val="16"/>
          <w:szCs w:val="16"/>
        </w:rPr>
      </w:pPr>
    </w:p>
    <w:p w:rsidR="00E24E61" w:rsidRPr="00E24E61" w:rsidRDefault="00E24E61" w:rsidP="00E24E61">
      <w:pPr>
        <w:numPr>
          <w:ilvl w:val="0"/>
          <w:numId w:val="19"/>
        </w:numPr>
        <w:suppressAutoHyphens w:val="0"/>
        <w:jc w:val="both"/>
        <w:rPr>
          <w:sz w:val="44"/>
          <w:szCs w:val="44"/>
          <w:highlight w:val="yellow"/>
        </w:rPr>
      </w:pPr>
      <w:r w:rsidRPr="00E24E61">
        <w:rPr>
          <w:sz w:val="44"/>
          <w:szCs w:val="44"/>
        </w:rPr>
        <w:t xml:space="preserve"> </w:t>
      </w:r>
      <w:r w:rsidRPr="00E24E61">
        <w:rPr>
          <w:sz w:val="44"/>
          <w:szCs w:val="44"/>
          <w:highlight w:val="yellow"/>
        </w:rPr>
        <w:t>В чем различия между основными организационно-правовыми формами предприятий?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333E12">
        <w:rPr>
          <w:sz w:val="28"/>
          <w:szCs w:val="28"/>
        </w:rPr>
        <w:t>Какие виды хозяйственных товариществ вы знаете, их отличительные особенности?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Какие существуют виды хозяйственных обществ, их отличительные особенности?</w:t>
      </w:r>
    </w:p>
    <w:p w:rsidR="00E24E61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333E12">
        <w:rPr>
          <w:sz w:val="28"/>
          <w:szCs w:val="28"/>
        </w:rPr>
        <w:t>Что представляют собой акционерные общества</w:t>
      </w:r>
      <w:r>
        <w:rPr>
          <w:sz w:val="28"/>
          <w:szCs w:val="28"/>
        </w:rPr>
        <w:t>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333E12">
        <w:rPr>
          <w:sz w:val="28"/>
          <w:szCs w:val="28"/>
        </w:rPr>
        <w:t>Что представляют собой сельскохозяйственные производственные кооперативы?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В чем отличие производственных и потребительских кооперативов?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Каковы понятия, виды и основные положения унитарных предприятий?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Какие направления и виды объединений предприятий вы знаете?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 преобразовать имеющиеся сельскохозяйственные организации 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Каковы понятия, основные принципы и варианты организации крестьянских (фермерских) хозяйств?</w:t>
      </w:r>
    </w:p>
    <w:p w:rsidR="00E24E61" w:rsidRDefault="00E24E61" w:rsidP="00E24E61">
      <w:pPr>
        <w:numPr>
          <w:ilvl w:val="0"/>
          <w:numId w:val="19"/>
        </w:numPr>
        <w:tabs>
          <w:tab w:val="left" w:pos="0"/>
          <w:tab w:val="left" w:pos="360"/>
          <w:tab w:val="left" w:pos="720"/>
        </w:tabs>
        <w:suppressAutoHyphens w:val="0"/>
        <w:jc w:val="both"/>
        <w:rPr>
          <w:sz w:val="28"/>
          <w:szCs w:val="28"/>
        </w:rPr>
      </w:pPr>
      <w:r w:rsidRPr="00333E12">
        <w:rPr>
          <w:sz w:val="28"/>
          <w:szCs w:val="28"/>
        </w:rPr>
        <w:t>Каковы по</w:t>
      </w:r>
      <w:r>
        <w:rPr>
          <w:sz w:val="28"/>
          <w:szCs w:val="28"/>
        </w:rPr>
        <w:t>нятия системы ведения хозяйства?</w:t>
      </w:r>
    </w:p>
    <w:p w:rsidR="00E24E61" w:rsidRPr="00A4265D" w:rsidRDefault="00E24E61" w:rsidP="00E24E61">
      <w:pPr>
        <w:numPr>
          <w:ilvl w:val="0"/>
          <w:numId w:val="19"/>
        </w:numPr>
        <w:tabs>
          <w:tab w:val="left" w:pos="0"/>
          <w:tab w:val="left" w:pos="360"/>
          <w:tab w:val="left" w:pos="720"/>
        </w:tabs>
        <w:suppressAutoHyphens w:val="0"/>
        <w:jc w:val="both"/>
        <w:rPr>
          <w:sz w:val="28"/>
          <w:szCs w:val="28"/>
        </w:rPr>
      </w:pPr>
      <w:r w:rsidRPr="00333E12">
        <w:rPr>
          <w:sz w:val="28"/>
          <w:szCs w:val="28"/>
        </w:rPr>
        <w:t xml:space="preserve"> </w:t>
      </w:r>
      <w:r w:rsidRPr="00A4265D">
        <w:rPr>
          <w:sz w:val="28"/>
          <w:szCs w:val="28"/>
        </w:rPr>
        <w:t>Назовите основные мероприятия по построению системы растениеводства.</w:t>
      </w:r>
    </w:p>
    <w:p w:rsidR="00E24E61" w:rsidRPr="00A4265D" w:rsidRDefault="00E24E61" w:rsidP="00E24E61">
      <w:pPr>
        <w:numPr>
          <w:ilvl w:val="0"/>
          <w:numId w:val="19"/>
        </w:numPr>
        <w:tabs>
          <w:tab w:val="left" w:pos="0"/>
          <w:tab w:val="left" w:pos="360"/>
          <w:tab w:val="left" w:pos="720"/>
        </w:tabs>
        <w:suppressAutoHyphens w:val="0"/>
        <w:jc w:val="both"/>
        <w:rPr>
          <w:sz w:val="28"/>
          <w:szCs w:val="28"/>
        </w:rPr>
      </w:pPr>
      <w:r w:rsidRPr="00A4265D">
        <w:rPr>
          <w:sz w:val="28"/>
          <w:szCs w:val="28"/>
        </w:rPr>
        <w:t>Назовите элементы системы хозяйства, поясните их взаимосвязи.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Что представляет собой система растениеводства, ее элементы?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Что представляет собой система земледелия, ее элементы?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Что представляет собой система севооборотов, ее элементы?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Каковы сущность, формы и показатели специализации с.-х предприятий?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33E12">
        <w:rPr>
          <w:sz w:val="28"/>
          <w:szCs w:val="28"/>
        </w:rPr>
        <w:t xml:space="preserve">Что понимают под отраслью, какие отрасли и производства включает производственная структура с.-х предприятия 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333E12">
        <w:rPr>
          <w:sz w:val="28"/>
          <w:szCs w:val="28"/>
        </w:rPr>
        <w:t>аковы принципы сочетания</w:t>
      </w:r>
      <w:r>
        <w:rPr>
          <w:sz w:val="28"/>
          <w:szCs w:val="28"/>
        </w:rPr>
        <w:t xml:space="preserve"> отраслей в сельском хозяйстве</w:t>
      </w:r>
      <w:r w:rsidRPr="00333E12">
        <w:rPr>
          <w:sz w:val="28"/>
          <w:szCs w:val="28"/>
        </w:rPr>
        <w:t>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Что понимают под концентрацией производства и какие показатели характеризуют размеры с.-х предприятий и их подразделений?</w:t>
      </w:r>
    </w:p>
    <w:p w:rsidR="00E24E61" w:rsidRP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44"/>
          <w:szCs w:val="44"/>
          <w:highlight w:val="yellow"/>
        </w:rPr>
      </w:pPr>
      <w:r>
        <w:rPr>
          <w:sz w:val="28"/>
          <w:szCs w:val="28"/>
        </w:rPr>
        <w:t xml:space="preserve"> </w:t>
      </w:r>
      <w:r w:rsidRPr="00E24E61">
        <w:rPr>
          <w:sz w:val="44"/>
          <w:szCs w:val="44"/>
          <w:highlight w:val="yellow"/>
        </w:rPr>
        <w:t>Дайте определение производственных типов с.-х предприятий, каковы факторы их формирования?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Что понимают под землеустройством, каковы основные элементы межхозяйственного и внутрихозяйственного землеустройства?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33E12">
        <w:rPr>
          <w:sz w:val="28"/>
          <w:szCs w:val="28"/>
        </w:rPr>
        <w:t>Каковы понятия основных фондов и основных средств, как их классифицируют на с.-х. предприятиях?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33E12">
        <w:rPr>
          <w:sz w:val="28"/>
          <w:szCs w:val="28"/>
        </w:rPr>
        <w:t>Каковы основы методики определения потребности с.-х. предприятия (организации) в тракторах и с.-х. машинах?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 определить потребность в автотранспортных средствах на уборке урожая какой-либо с.-х. культуры?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Что такое система машин и какие требования предъявляются к рациональной системе машин</w:t>
      </w: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на с.-х. предприятиях?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Что понимают под трудовым коллективом и какие формы организации труда используют в растениеводства?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 определить численность работников в растениеводческой</w:t>
      </w: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бригаде?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Каковы основные принципы оплаты труда на с.-х. предприятиях?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 классифицируют формы, виды и системы оплаты труда в растениеводстве?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Каково понятие тарифной системы и какие элементы она включает?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Что представляет собой единая тарифная сетка и каков порядок ее применения для оплаты труда в растениеводстве?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Каковы условия оплаты труда и основы методики установления расценок за единицу продукции в растениеводческих отраслях по аккордно-премиальной системе?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Организационно-экономическая оценка структуры посевных площадей, севооборотов и агротехнических мероприятий.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Организационно-экономические предпосылки хранения и переработки продукции растениеводства на сельскохозяйственных предприятиях.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Назовите основные типы производств по переработке с.-х. продукции.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Какие противоэрозионные мероприятия предусматриваются в хозяйствах, как организуют проведение этих работ?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Способы хранения с.-х. продукции и их организационно-экономическая оценка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Какова организация материально-технического обеспечения сельскохозяйственных предприятиях?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Меры государственной поддержки  сельских товаропроизводителей в части материально-технического снабжения.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Назовите основные виды производственного обслуживания </w:t>
      </w:r>
      <w:r w:rsidRPr="00333E12">
        <w:rPr>
          <w:sz w:val="28"/>
          <w:szCs w:val="28"/>
        </w:rPr>
        <w:t>с.-х. предп</w:t>
      </w:r>
      <w:r>
        <w:rPr>
          <w:sz w:val="28"/>
          <w:szCs w:val="28"/>
        </w:rPr>
        <w:t>риятий.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Назовите основные агрохимические мероприятия.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 проводится работа на сельскохозяйственных предприятиях по комплексному агрохимическому окультуриванию полей?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 организуется техническое обслуживание и ремонт машинно-тракторного парка сельскохозяйственных предприятий районными и другими специализированными предприятиями?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33E12">
        <w:rPr>
          <w:sz w:val="28"/>
          <w:szCs w:val="28"/>
        </w:rPr>
        <w:t>Что представляют собой технологические карты возделывания и уборки урожая с.-х. культур и с какой целью их составляют?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333E12">
        <w:rPr>
          <w:sz w:val="28"/>
          <w:szCs w:val="28"/>
        </w:rPr>
        <w:t>Как планируют посевные площади, урожайность и валовые сборы с.-х. куль</w:t>
      </w:r>
      <w:r>
        <w:rPr>
          <w:sz w:val="28"/>
          <w:szCs w:val="28"/>
        </w:rPr>
        <w:t>тур</w:t>
      </w:r>
      <w:r w:rsidRPr="00333E12">
        <w:rPr>
          <w:sz w:val="28"/>
          <w:szCs w:val="28"/>
        </w:rPr>
        <w:t>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3E12">
        <w:rPr>
          <w:sz w:val="28"/>
          <w:szCs w:val="28"/>
        </w:rPr>
        <w:t>Каковы основы методики планирования себестоимости продукции растениеводства?</w:t>
      </w:r>
    </w:p>
    <w:p w:rsidR="00E24E61" w:rsidRPr="00333E12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33E12">
        <w:rPr>
          <w:sz w:val="28"/>
          <w:szCs w:val="28"/>
        </w:rPr>
        <w:t>Как рассчитывают прибыль и уровень рентабельности производства продукции?</w:t>
      </w:r>
    </w:p>
    <w:p w:rsidR="00E24E61" w:rsidRP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36"/>
          <w:szCs w:val="36"/>
          <w:highlight w:val="yellow"/>
        </w:rPr>
      </w:pPr>
      <w:r w:rsidRPr="00E24E61">
        <w:rPr>
          <w:sz w:val="36"/>
          <w:szCs w:val="36"/>
        </w:rPr>
        <w:t xml:space="preserve"> </w:t>
      </w:r>
      <w:r w:rsidRPr="00E24E61">
        <w:rPr>
          <w:sz w:val="36"/>
          <w:szCs w:val="36"/>
          <w:highlight w:val="yellow"/>
        </w:rPr>
        <w:t>Каковы сущность и значение предпринимательской деятельности?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Каковы цели и задачи предпринимательской деятельности?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Каковы принципы эффективного предпринимательства?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Виды предпринимательской деятельности.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Принятие предпринимательского решения.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Каковы объекты предпринимательской деятельности?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Каковы субъекты предпринимательской деятельности?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Формы предпринимательской деятельности.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Назначение и порядок разработки бизнес-плана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Содержание бизнес-плана.</w:t>
      </w:r>
    </w:p>
    <w:p w:rsidR="00E24E61" w:rsidRP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44"/>
          <w:szCs w:val="44"/>
          <w:highlight w:val="yellow"/>
        </w:rPr>
      </w:pPr>
      <w:r w:rsidRPr="00E24E61">
        <w:rPr>
          <w:sz w:val="44"/>
          <w:szCs w:val="44"/>
          <w:highlight w:val="yellow"/>
        </w:rPr>
        <w:t>Государственное регулирование предпринимательской деятельности.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Каковы сущность, виды и методы проведения коммерческих сделок?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Порядок заключения коммерческих сделок.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Договор купли-продажи: содержание, порядок разработки.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Оценка и выбор каналов и способов реализации продукции растениеводства.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Значение риска в предпринимательстве.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Классификация рисков.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Уровни, показатели и критерии риска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Методы оценки предпринимательского риска.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Партнерские связи в предпринимательстве.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Сущность и виды лизинга.</w:t>
      </w:r>
    </w:p>
    <w:p w:rsidR="00E24E61" w:rsidRPr="00A4265D" w:rsidRDefault="00E24E61" w:rsidP="00E24E61">
      <w:pPr>
        <w:numPr>
          <w:ilvl w:val="0"/>
          <w:numId w:val="19"/>
        </w:numPr>
        <w:tabs>
          <w:tab w:val="left" w:pos="0"/>
          <w:tab w:val="left" w:pos="360"/>
          <w:tab w:val="left" w:pos="900"/>
          <w:tab w:val="left" w:pos="162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265D">
        <w:rPr>
          <w:sz w:val="28"/>
          <w:szCs w:val="28"/>
        </w:rPr>
        <w:t>Что означает лизинг?</w:t>
      </w:r>
      <w:r>
        <w:rPr>
          <w:sz w:val="28"/>
          <w:szCs w:val="28"/>
        </w:rPr>
        <w:t xml:space="preserve"> </w:t>
      </w:r>
      <w:r w:rsidRPr="00A4265D">
        <w:rPr>
          <w:sz w:val="28"/>
          <w:szCs w:val="28"/>
        </w:rPr>
        <w:t>Какова последовательность расчета лизинговых платежей?</w:t>
      </w:r>
    </w:p>
    <w:p w:rsidR="00E24E61" w:rsidRDefault="00E24E61" w:rsidP="00E24E61">
      <w:pPr>
        <w:numPr>
          <w:ilvl w:val="0"/>
          <w:numId w:val="19"/>
        </w:numPr>
        <w:tabs>
          <w:tab w:val="left" w:pos="0"/>
          <w:tab w:val="left" w:pos="360"/>
          <w:tab w:val="left" w:pos="900"/>
          <w:tab w:val="left" w:pos="1620"/>
        </w:tabs>
        <w:suppressAutoHyphens w:val="0"/>
        <w:jc w:val="both"/>
        <w:rPr>
          <w:sz w:val="28"/>
          <w:szCs w:val="28"/>
        </w:rPr>
      </w:pPr>
      <w:r w:rsidRPr="00A4265D">
        <w:rPr>
          <w:sz w:val="28"/>
          <w:szCs w:val="28"/>
        </w:rPr>
        <w:t xml:space="preserve">Каковы преимущества </w:t>
      </w:r>
      <w:r>
        <w:rPr>
          <w:sz w:val="28"/>
          <w:szCs w:val="28"/>
        </w:rPr>
        <w:t xml:space="preserve">и </w:t>
      </w:r>
      <w:r w:rsidRPr="00A4265D">
        <w:rPr>
          <w:sz w:val="28"/>
          <w:szCs w:val="28"/>
        </w:rPr>
        <w:t xml:space="preserve">недостатки лизинговых отношений? 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Социально-психологические мотивы предпринимательства.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Личные качества предпринимателя.</w:t>
      </w:r>
    </w:p>
    <w:p w:rsidR="00E24E61" w:rsidRDefault="00E24E61" w:rsidP="00E24E61">
      <w:pPr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Сущность и нормы этики предпринимателя.</w:t>
      </w:r>
    </w:p>
    <w:p w:rsidR="00C45E6E" w:rsidRDefault="00C45E6E" w:rsidP="00C45E6E">
      <w:pPr>
        <w:suppressAutoHyphens w:val="0"/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sz w:val="28"/>
          <w:szCs w:val="28"/>
        </w:rPr>
      </w:pPr>
    </w:p>
    <w:p w:rsidR="00E24E61" w:rsidRDefault="00E24E61" w:rsidP="00E24E61">
      <w:pPr>
        <w:suppressAutoHyphens w:val="0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sz w:val="28"/>
          <w:szCs w:val="28"/>
        </w:rPr>
      </w:pPr>
    </w:p>
    <w:p w:rsidR="00E24E61" w:rsidRPr="00C45E6E" w:rsidRDefault="00E24E61" w:rsidP="00E24E61">
      <w:pPr>
        <w:numPr>
          <w:ilvl w:val="1"/>
          <w:numId w:val="17"/>
        </w:numPr>
        <w:jc w:val="center"/>
        <w:rPr>
          <w:b/>
          <w:sz w:val="52"/>
          <w:szCs w:val="52"/>
          <w:highlight w:val="yellow"/>
        </w:rPr>
      </w:pPr>
      <w:r w:rsidRPr="00C45E6E">
        <w:rPr>
          <w:b/>
          <w:sz w:val="52"/>
          <w:szCs w:val="52"/>
          <w:highlight w:val="yellow"/>
        </w:rPr>
        <w:t xml:space="preserve">Практическая задача . </w:t>
      </w:r>
    </w:p>
    <w:p w:rsidR="00E24E61" w:rsidRPr="002871C3" w:rsidRDefault="00E24E61" w:rsidP="00E24E61">
      <w:pPr>
        <w:ind w:left="720"/>
        <w:jc w:val="center"/>
        <w:rPr>
          <w:sz w:val="28"/>
          <w:szCs w:val="28"/>
        </w:rPr>
      </w:pPr>
      <w:r w:rsidRPr="00E24E61">
        <w:rPr>
          <w:sz w:val="28"/>
          <w:szCs w:val="28"/>
          <w:highlight w:val="yellow"/>
        </w:rPr>
        <w:lastRenderedPageBreak/>
        <w:t>Анализ экономической эффективности производства сельскохозяйственной культуры.</w:t>
      </w:r>
    </w:p>
    <w:p w:rsidR="00E24E61" w:rsidRPr="00C45E6E" w:rsidRDefault="00E24E61" w:rsidP="00E24E61">
      <w:pPr>
        <w:ind w:firstLine="709"/>
        <w:jc w:val="both"/>
        <w:rPr>
          <w:sz w:val="40"/>
          <w:szCs w:val="40"/>
          <w:u w:val="single"/>
        </w:rPr>
      </w:pPr>
      <w:r w:rsidRPr="00C45E6E">
        <w:rPr>
          <w:sz w:val="40"/>
          <w:szCs w:val="40"/>
          <w:highlight w:val="yellow"/>
          <w:u w:val="single"/>
        </w:rPr>
        <w:t>Исходные данные для анализа экономической эффективности производства сельскохозяйственной культуры берутся из приложения в соответствии с последней цифрой шифра зачетной книжки. Например, шифр зачетной книжки 235 –дается анализ по варианту 5: подсолнечник.</w:t>
      </w:r>
    </w:p>
    <w:p w:rsidR="00C45E6E" w:rsidRPr="00C45E6E" w:rsidRDefault="00C45E6E" w:rsidP="00E24E61">
      <w:pPr>
        <w:ind w:firstLine="709"/>
        <w:jc w:val="both"/>
        <w:rPr>
          <w:sz w:val="40"/>
          <w:szCs w:val="40"/>
          <w:u w:val="single"/>
        </w:rPr>
      </w:pPr>
    </w:p>
    <w:p w:rsidR="00C45E6E" w:rsidRPr="00C45E6E" w:rsidRDefault="00C45E6E" w:rsidP="00E24E61">
      <w:pPr>
        <w:ind w:firstLine="709"/>
        <w:jc w:val="both"/>
        <w:rPr>
          <w:sz w:val="72"/>
          <w:szCs w:val="72"/>
        </w:rPr>
      </w:pPr>
      <w:r w:rsidRPr="00C45E6E">
        <w:rPr>
          <w:sz w:val="72"/>
          <w:szCs w:val="72"/>
        </w:rPr>
        <w:t>Мой вариант  № 6</w:t>
      </w:r>
    </w:p>
    <w:p w:rsidR="00E24E61" w:rsidRDefault="00E24E61" w:rsidP="00E24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товарности определяют делением проданной продукции на валовой сбор и умножения на 100. </w:t>
      </w:r>
    </w:p>
    <w:p w:rsidR="00E24E61" w:rsidRDefault="00E24E61" w:rsidP="00E24E61">
      <w:pPr>
        <w:widowControl w:val="0"/>
        <w:ind w:firstLine="709"/>
        <w:jc w:val="both"/>
        <w:rPr>
          <w:sz w:val="28"/>
          <w:szCs w:val="28"/>
        </w:rPr>
      </w:pPr>
      <w:r w:rsidRPr="00B66CCC">
        <w:rPr>
          <w:sz w:val="28"/>
          <w:szCs w:val="28"/>
        </w:rPr>
        <w:t>Средняя цена реализации 1ц</w:t>
      </w:r>
      <w:r>
        <w:rPr>
          <w:sz w:val="28"/>
          <w:szCs w:val="28"/>
        </w:rPr>
        <w:t xml:space="preserve"> рассчитывается как отношение выручки от реализации к количеству проданной продукции. </w:t>
      </w:r>
    </w:p>
    <w:p w:rsidR="00E24E61" w:rsidRDefault="00E24E61" w:rsidP="00E24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Прибыль (убыток) – это разница между выручкой от продажи продукции и ее полной себестоимостью.</w:t>
      </w:r>
    </w:p>
    <w:p w:rsidR="00E24E61" w:rsidRDefault="00E24E61" w:rsidP="00E24E61">
      <w:pPr>
        <w:widowControl w:val="0"/>
        <w:ind w:firstLine="709"/>
        <w:jc w:val="both"/>
        <w:rPr>
          <w:sz w:val="28"/>
          <w:szCs w:val="28"/>
        </w:rPr>
      </w:pPr>
    </w:p>
    <w:p w:rsidR="00E24E61" w:rsidRPr="00EB0884" w:rsidRDefault="00E24E61" w:rsidP="00E24E61">
      <w:pPr>
        <w:ind w:left="7068"/>
        <w:jc w:val="right"/>
        <w:rPr>
          <w:sz w:val="28"/>
          <w:szCs w:val="28"/>
        </w:rPr>
      </w:pPr>
      <w:r w:rsidRPr="00EB0884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3. </w:t>
      </w:r>
    </w:p>
    <w:p w:rsidR="00E24E61" w:rsidRPr="00EB0884" w:rsidRDefault="00E24E61" w:rsidP="00E24E61">
      <w:pPr>
        <w:ind w:firstLine="720"/>
        <w:jc w:val="center"/>
        <w:rPr>
          <w:sz w:val="28"/>
          <w:szCs w:val="28"/>
        </w:rPr>
      </w:pPr>
      <w:r w:rsidRPr="00EB0884">
        <w:rPr>
          <w:sz w:val="28"/>
          <w:szCs w:val="28"/>
        </w:rPr>
        <w:t xml:space="preserve">Экономическая эффективность производства </w:t>
      </w:r>
      <w:r>
        <w:rPr>
          <w:sz w:val="28"/>
          <w:szCs w:val="28"/>
        </w:rPr>
        <w:t>………………..</w:t>
      </w:r>
    </w:p>
    <w:tbl>
      <w:tblPr>
        <w:tblW w:w="95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1151"/>
        <w:gridCol w:w="975"/>
        <w:gridCol w:w="992"/>
        <w:gridCol w:w="1560"/>
      </w:tblGrid>
      <w:tr w:rsidR="00E24E61" w:rsidRPr="00A43245" w:rsidTr="006E1B88">
        <w:trPr>
          <w:cantSplit/>
        </w:trPr>
        <w:tc>
          <w:tcPr>
            <w:tcW w:w="48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  <w:r w:rsidRPr="00A43245">
              <w:t>Показатели</w:t>
            </w:r>
          </w:p>
        </w:tc>
        <w:tc>
          <w:tcPr>
            <w:tcW w:w="115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E61" w:rsidRDefault="00E24E61" w:rsidP="006E1B88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A432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43245">
              <w:rPr>
                <w:sz w:val="24"/>
                <w:szCs w:val="24"/>
              </w:rPr>
              <w:t>… г.</w:t>
            </w:r>
          </w:p>
          <w:p w:rsidR="00E24E61" w:rsidRPr="00A43245" w:rsidRDefault="00E24E61" w:rsidP="006E1B88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(баз.)</w:t>
            </w: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E61" w:rsidRPr="00A43245" w:rsidRDefault="00E24E61" w:rsidP="006E1B88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A432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43245">
              <w:rPr>
                <w:sz w:val="24"/>
                <w:szCs w:val="24"/>
              </w:rPr>
              <w:t>…г.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E61" w:rsidRDefault="00E24E61" w:rsidP="006E1B88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A432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A43245">
              <w:rPr>
                <w:sz w:val="24"/>
                <w:szCs w:val="24"/>
              </w:rPr>
              <w:t>… г.</w:t>
            </w:r>
          </w:p>
          <w:p w:rsidR="00E24E61" w:rsidRPr="00A43245" w:rsidRDefault="00E24E61" w:rsidP="006E1B88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(отчет.)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24E61" w:rsidRPr="00A43245" w:rsidRDefault="00E24E61" w:rsidP="006E1B88">
            <w:pPr>
              <w:pStyle w:val="32"/>
              <w:spacing w:after="0"/>
              <w:jc w:val="center"/>
              <w:rPr>
                <w:sz w:val="24"/>
                <w:szCs w:val="24"/>
              </w:rPr>
            </w:pPr>
            <w:r w:rsidRPr="00A4324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1…(отчет) в % </w:t>
            </w:r>
            <w:r w:rsidRPr="00A4324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201 ..</w:t>
            </w:r>
            <w:r w:rsidRPr="00A432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(баз.) г.</w:t>
            </w:r>
          </w:p>
        </w:tc>
      </w:tr>
      <w:tr w:rsidR="00E24E61" w:rsidRPr="00A43245" w:rsidTr="006E1B88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A43245" w:rsidRDefault="00E24E61" w:rsidP="006E1B88">
            <w:pPr>
              <w:jc w:val="both"/>
            </w:pPr>
            <w:r w:rsidRPr="00A43245">
              <w:t>Продано продукции, 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</w:tr>
      <w:tr w:rsidR="00E24E61" w:rsidRPr="00A43245" w:rsidTr="006E1B88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A43245" w:rsidRDefault="00E24E61" w:rsidP="006E1B88">
            <w:pPr>
              <w:jc w:val="both"/>
            </w:pPr>
            <w:r w:rsidRPr="00A43245">
              <w:t>Валовой сбор, ц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</w:tr>
      <w:tr w:rsidR="00E24E61" w:rsidRPr="00A43245" w:rsidTr="006E1B88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A43245" w:rsidRDefault="00E24E61" w:rsidP="006E1B88">
            <w:pPr>
              <w:jc w:val="both"/>
            </w:pPr>
            <w:r w:rsidRPr="00A43245">
              <w:t>Уровень товарности, 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</w:tr>
      <w:tr w:rsidR="00E24E61" w:rsidRPr="00A43245" w:rsidTr="006E1B88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A43245" w:rsidRDefault="00E24E61" w:rsidP="006E1B88">
            <w:pPr>
              <w:jc w:val="both"/>
            </w:pPr>
            <w:r w:rsidRPr="00A43245">
              <w:t>Выручка от реализации всего, тыс.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</w:tr>
      <w:tr w:rsidR="00E24E61" w:rsidRPr="00A43245" w:rsidTr="006E1B88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A43245" w:rsidRDefault="00E24E61" w:rsidP="006E1B88">
            <w:pPr>
              <w:jc w:val="both"/>
            </w:pPr>
            <w:r w:rsidRPr="00A43245">
              <w:t>Средняя цена реализации 1ц,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</w:tr>
      <w:tr w:rsidR="00E24E61" w:rsidRPr="00A43245" w:rsidTr="006E1B88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A43245" w:rsidRDefault="00E24E61" w:rsidP="006E1B88">
            <w:pPr>
              <w:jc w:val="both"/>
            </w:pPr>
            <w:r w:rsidRPr="00A43245">
              <w:t>Полная себестоимость реализованной продукции, тыс.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</w:tr>
      <w:tr w:rsidR="00E24E61" w:rsidRPr="00A43245" w:rsidTr="006E1B88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A43245" w:rsidRDefault="00E24E61" w:rsidP="006E1B88">
            <w:pPr>
              <w:jc w:val="both"/>
            </w:pPr>
            <w:r w:rsidRPr="00A43245">
              <w:t>Полная себестоимость 1 ц,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</w:tr>
      <w:tr w:rsidR="00E24E61" w:rsidRPr="00A43245" w:rsidTr="006E1B88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A43245" w:rsidRDefault="00E24E61" w:rsidP="006E1B88">
            <w:pPr>
              <w:jc w:val="both"/>
            </w:pPr>
            <w:r w:rsidRPr="00A43245">
              <w:t>Прибыль, убыток (-), тыс.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</w:tr>
      <w:tr w:rsidR="00E24E61" w:rsidRPr="00A43245" w:rsidTr="006E1B88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A43245" w:rsidRDefault="00E24E61" w:rsidP="006E1B88">
            <w:pPr>
              <w:jc w:val="both"/>
            </w:pPr>
            <w:r w:rsidRPr="00A43245">
              <w:t>Прибыль, убыток (-),</w:t>
            </w:r>
            <w:r>
              <w:t xml:space="preserve"> </w:t>
            </w:r>
            <w:r w:rsidRPr="00A43245">
              <w:t>от реализации 1 ц,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</w:tr>
      <w:tr w:rsidR="00E24E61" w:rsidRPr="00A43245" w:rsidTr="006E1B88">
        <w:trPr>
          <w:cantSplit/>
        </w:trPr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A43245" w:rsidRDefault="00E24E61" w:rsidP="006E1B88">
            <w:pPr>
              <w:jc w:val="both"/>
            </w:pPr>
            <w:r w:rsidRPr="00A43245">
              <w:t>Уровень рентабельности, убыточности (-), 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A43245" w:rsidRDefault="00E24E61" w:rsidP="006E1B88">
            <w:pPr>
              <w:jc w:val="center"/>
            </w:pPr>
          </w:p>
        </w:tc>
      </w:tr>
    </w:tbl>
    <w:p w:rsidR="00E24E61" w:rsidRDefault="00E24E61" w:rsidP="00E24E61">
      <w:pPr>
        <w:widowControl w:val="0"/>
        <w:rPr>
          <w:sz w:val="28"/>
          <w:szCs w:val="28"/>
        </w:rPr>
      </w:pPr>
    </w:p>
    <w:p w:rsidR="00E24E61" w:rsidRDefault="00E24E61" w:rsidP="00E24E6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рентабельности (убыточности) – частное от деления прибыли (убытка) на полную себестоимость и умножения на 100.</w:t>
      </w:r>
    </w:p>
    <w:p w:rsidR="00E24E61" w:rsidRDefault="00E24E61" w:rsidP="00E24E61">
      <w:pPr>
        <w:widowControl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показатели экономической эффективность, выясняют и указывают возможные причины изменений показателей, формулируют выводы.</w:t>
      </w:r>
    </w:p>
    <w:p w:rsidR="00E24E61" w:rsidRDefault="00E24E61" w:rsidP="00E24E6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24E61" w:rsidRPr="00DA00E3" w:rsidRDefault="00E24E61" w:rsidP="00E24E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A00E3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4</w:t>
      </w:r>
      <w:r w:rsidRPr="00DA00E3">
        <w:rPr>
          <w:b/>
          <w:bCs/>
          <w:sz w:val="28"/>
          <w:szCs w:val="28"/>
        </w:rPr>
        <w:t>. Темы рефератов</w:t>
      </w:r>
    </w:p>
    <w:p w:rsidR="00E24E61" w:rsidRDefault="00E24E61" w:rsidP="00E24E61">
      <w:pPr>
        <w:autoSpaceDE w:val="0"/>
        <w:autoSpaceDN w:val="0"/>
        <w:adjustRightInd w:val="0"/>
        <w:rPr>
          <w:bCs/>
          <w:sz w:val="28"/>
          <w:szCs w:val="28"/>
        </w:rPr>
      </w:pPr>
      <w:r w:rsidRPr="000033BB">
        <w:rPr>
          <w:bCs/>
          <w:sz w:val="28"/>
          <w:szCs w:val="28"/>
        </w:rPr>
        <w:lastRenderedPageBreak/>
        <w:tab/>
        <w:t>Цель написания реферата – более глубокое, расширенное закрепление теоретических знаний по дисциплине, выработка навыков в проведении научных исследований, при работе с литературными источниками, аналитическим и статистическим материалом.</w:t>
      </w:r>
      <w:r>
        <w:rPr>
          <w:bCs/>
          <w:sz w:val="28"/>
          <w:szCs w:val="28"/>
        </w:rPr>
        <w:t xml:space="preserve"> Выбор темы реферата обоснован с учетом области интересов студента, наличия информации по данной теме.</w:t>
      </w:r>
    </w:p>
    <w:p w:rsidR="00E24E61" w:rsidRDefault="00E24E61" w:rsidP="00E24E61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Структура реферата подразумевает, что во введении должна быть обоснована актуальность выбранной темы, обозначены цель и задачи, которые необходимо решить при написании реферата. В основной части приводится анализ научных источников по тематике реферата, устанавливается взаимосвязь теории с практическим ее применением (желательно на примере действующего предприятия ). Завершают работу разделом «Заключение», где необходимо привести самостоятельные выводы-резюме по проделанной работе. Далее приводится список используемых источников. </w:t>
      </w:r>
    </w:p>
    <w:p w:rsidR="00E24E61" w:rsidRPr="00A37DFD" w:rsidRDefault="00E24E61" w:rsidP="00E24E61">
      <w:pPr>
        <w:ind w:firstLine="720"/>
        <w:jc w:val="both"/>
        <w:outlineLvl w:val="0"/>
        <w:rPr>
          <w:sz w:val="48"/>
          <w:szCs w:val="48"/>
        </w:rPr>
      </w:pPr>
      <w:r w:rsidRPr="00A37DFD">
        <w:rPr>
          <w:sz w:val="48"/>
          <w:szCs w:val="48"/>
          <w:highlight w:val="yellow"/>
        </w:rPr>
        <w:t>Примерные темы рефератов:</w:t>
      </w:r>
    </w:p>
    <w:p w:rsidR="00E24E61" w:rsidRDefault="00E24E61" w:rsidP="00E24E61">
      <w:pPr>
        <w:pStyle w:val="16"/>
        <w:numPr>
          <w:ilvl w:val="0"/>
          <w:numId w:val="20"/>
        </w:numPr>
        <w:jc w:val="both"/>
        <w:rPr>
          <w:sz w:val="28"/>
          <w:szCs w:val="28"/>
        </w:rPr>
      </w:pPr>
      <w:r w:rsidRPr="00DA00E3">
        <w:rPr>
          <w:sz w:val="28"/>
          <w:szCs w:val="28"/>
        </w:rPr>
        <w:t xml:space="preserve">Современное состояние </w:t>
      </w:r>
      <w:r>
        <w:rPr>
          <w:sz w:val="28"/>
          <w:szCs w:val="28"/>
        </w:rPr>
        <w:t xml:space="preserve">работ по агрохимии и </w:t>
      </w:r>
      <w:proofErr w:type="spellStart"/>
      <w:r>
        <w:rPr>
          <w:sz w:val="28"/>
          <w:szCs w:val="28"/>
        </w:rPr>
        <w:t>агропочвоведению</w:t>
      </w:r>
      <w:proofErr w:type="spellEnd"/>
      <w:r w:rsidRPr="00DA00E3">
        <w:rPr>
          <w:sz w:val="28"/>
          <w:szCs w:val="28"/>
        </w:rPr>
        <w:t xml:space="preserve">  в России и  за рубежом.</w:t>
      </w:r>
    </w:p>
    <w:p w:rsidR="00E24E61" w:rsidRDefault="00E24E61" w:rsidP="00E24E61">
      <w:pPr>
        <w:pStyle w:val="1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Влияние технологий возделывания на урожайность и качество с.-х. культур.</w:t>
      </w:r>
    </w:p>
    <w:p w:rsidR="00E24E61" w:rsidRDefault="00E24E61" w:rsidP="00E24E61">
      <w:pPr>
        <w:pStyle w:val="16"/>
        <w:numPr>
          <w:ilvl w:val="0"/>
          <w:numId w:val="20"/>
        </w:numPr>
        <w:jc w:val="both"/>
        <w:rPr>
          <w:sz w:val="28"/>
          <w:szCs w:val="28"/>
        </w:rPr>
      </w:pPr>
      <w:r w:rsidRPr="00C04D78">
        <w:rPr>
          <w:sz w:val="28"/>
          <w:szCs w:val="28"/>
        </w:rPr>
        <w:t xml:space="preserve">Агрохимические средства в технологиях возделывания </w:t>
      </w:r>
      <w:r>
        <w:rPr>
          <w:sz w:val="28"/>
          <w:szCs w:val="28"/>
        </w:rPr>
        <w:t>зерновых</w:t>
      </w:r>
      <w:r w:rsidRPr="00C04D78">
        <w:rPr>
          <w:sz w:val="28"/>
          <w:szCs w:val="28"/>
        </w:rPr>
        <w:t xml:space="preserve"> культур и </w:t>
      </w:r>
      <w:r>
        <w:rPr>
          <w:sz w:val="28"/>
          <w:szCs w:val="28"/>
        </w:rPr>
        <w:t>их эффективность.</w:t>
      </w:r>
    </w:p>
    <w:p w:rsidR="00E24E61" w:rsidRDefault="00E24E61" w:rsidP="00E24E61">
      <w:pPr>
        <w:pStyle w:val="16"/>
        <w:numPr>
          <w:ilvl w:val="0"/>
          <w:numId w:val="20"/>
        </w:numPr>
        <w:jc w:val="both"/>
        <w:rPr>
          <w:sz w:val="28"/>
          <w:szCs w:val="28"/>
        </w:rPr>
      </w:pPr>
      <w:r w:rsidRPr="00C04D78">
        <w:rPr>
          <w:sz w:val="28"/>
          <w:szCs w:val="28"/>
        </w:rPr>
        <w:t>Эффективность новых комплексных удобрений</w:t>
      </w:r>
      <w:r>
        <w:rPr>
          <w:sz w:val="28"/>
          <w:szCs w:val="28"/>
        </w:rPr>
        <w:t>.</w:t>
      </w:r>
    </w:p>
    <w:p w:rsidR="00E24E61" w:rsidRPr="00DA00E3" w:rsidRDefault="00E24E61" w:rsidP="00E24E61">
      <w:pPr>
        <w:pStyle w:val="16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агрохимической службы </w:t>
      </w:r>
      <w:r w:rsidRPr="00DA00E3">
        <w:rPr>
          <w:sz w:val="28"/>
          <w:szCs w:val="28"/>
        </w:rPr>
        <w:t>в России и  за рубежом.</w:t>
      </w:r>
    </w:p>
    <w:p w:rsidR="00E24E61" w:rsidRDefault="00E24E61" w:rsidP="00E24E61">
      <w:pPr>
        <w:pStyle w:val="16"/>
        <w:numPr>
          <w:ilvl w:val="0"/>
          <w:numId w:val="20"/>
        </w:numPr>
        <w:jc w:val="both"/>
        <w:rPr>
          <w:sz w:val="28"/>
          <w:szCs w:val="28"/>
        </w:rPr>
      </w:pPr>
      <w:r w:rsidRPr="00DA00E3">
        <w:rPr>
          <w:sz w:val="28"/>
          <w:szCs w:val="28"/>
        </w:rPr>
        <w:t>Особенности предпринимательской деятельности в сельском хозяйстве.</w:t>
      </w:r>
    </w:p>
    <w:p w:rsidR="00E24E61" w:rsidRPr="00A37DFD" w:rsidRDefault="00E24E61" w:rsidP="00E24E61">
      <w:pPr>
        <w:pStyle w:val="16"/>
        <w:numPr>
          <w:ilvl w:val="0"/>
          <w:numId w:val="20"/>
        </w:numPr>
        <w:jc w:val="both"/>
        <w:rPr>
          <w:sz w:val="48"/>
          <w:szCs w:val="48"/>
          <w:highlight w:val="yellow"/>
        </w:rPr>
      </w:pPr>
      <w:r w:rsidRPr="00A37DFD">
        <w:rPr>
          <w:sz w:val="48"/>
          <w:szCs w:val="48"/>
          <w:highlight w:val="yellow"/>
        </w:rPr>
        <w:t>Малое предпринимательство в России.</w:t>
      </w:r>
    </w:p>
    <w:p w:rsidR="00E24E61" w:rsidRPr="00DA00E3" w:rsidRDefault="00E24E61" w:rsidP="00E24E61">
      <w:pPr>
        <w:pStyle w:val="16"/>
        <w:numPr>
          <w:ilvl w:val="0"/>
          <w:numId w:val="20"/>
        </w:numPr>
        <w:jc w:val="both"/>
        <w:rPr>
          <w:sz w:val="28"/>
          <w:szCs w:val="28"/>
        </w:rPr>
      </w:pPr>
      <w:r w:rsidRPr="00DA00E3">
        <w:rPr>
          <w:sz w:val="28"/>
          <w:szCs w:val="28"/>
        </w:rPr>
        <w:t>Риски предпринимательской деятельности в сельском хозяйстве.</w:t>
      </w:r>
    </w:p>
    <w:p w:rsidR="00E24E61" w:rsidRPr="00DA00E3" w:rsidRDefault="00E24E61" w:rsidP="00E24E61">
      <w:pPr>
        <w:suppressAutoHyphens w:val="0"/>
        <w:autoSpaceDE w:val="0"/>
        <w:autoSpaceDN w:val="0"/>
        <w:adjustRightInd w:val="0"/>
        <w:ind w:left="360"/>
        <w:rPr>
          <w:sz w:val="28"/>
          <w:szCs w:val="28"/>
        </w:rPr>
      </w:pPr>
      <w:r w:rsidRPr="00DA00E3">
        <w:rPr>
          <w:sz w:val="28"/>
          <w:szCs w:val="28"/>
        </w:rPr>
        <w:t xml:space="preserve">7. </w:t>
      </w:r>
      <w:r w:rsidRPr="00DA00E3">
        <w:rPr>
          <w:bCs/>
          <w:kern w:val="36"/>
          <w:sz w:val="28"/>
          <w:szCs w:val="28"/>
        </w:rPr>
        <w:t>Лизинг или кредит?</w:t>
      </w:r>
    </w:p>
    <w:p w:rsidR="00E24E61" w:rsidRPr="00DA00E3" w:rsidRDefault="00E24E61" w:rsidP="00E24E61">
      <w:pPr>
        <w:pStyle w:val="af4"/>
        <w:shd w:val="clear" w:color="auto" w:fill="FFFFFF"/>
        <w:spacing w:after="0"/>
        <w:ind w:left="0"/>
        <w:jc w:val="center"/>
        <w:rPr>
          <w:b/>
          <w:bCs/>
          <w:sz w:val="28"/>
          <w:szCs w:val="28"/>
        </w:rPr>
      </w:pPr>
    </w:p>
    <w:p w:rsidR="00E24E61" w:rsidRPr="00023BC1" w:rsidRDefault="00E24E61" w:rsidP="00E24E61">
      <w:pPr>
        <w:pStyle w:val="af4"/>
        <w:shd w:val="clear" w:color="auto" w:fill="FFFFFF"/>
        <w:spacing w:after="0"/>
        <w:ind w:left="0"/>
        <w:jc w:val="center"/>
        <w:rPr>
          <w:b/>
          <w:bCs/>
          <w:smallCap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4. </w:t>
      </w:r>
      <w:r w:rsidRPr="00023BC1">
        <w:rPr>
          <w:b/>
          <w:bCs/>
          <w:smallCaps/>
          <w:color w:val="000000"/>
          <w:sz w:val="28"/>
          <w:szCs w:val="28"/>
        </w:rPr>
        <w:t>МЕТОДИЧЕСКИЕ УКАЗАНИЯ</w:t>
      </w:r>
    </w:p>
    <w:p w:rsidR="00E24E61" w:rsidRDefault="00E24E61" w:rsidP="00E24E61">
      <w:pPr>
        <w:pStyle w:val="af4"/>
        <w:shd w:val="clear" w:color="auto" w:fill="FFFFFF"/>
        <w:spacing w:after="0"/>
        <w:ind w:left="0"/>
        <w:jc w:val="center"/>
        <w:rPr>
          <w:b/>
          <w:bCs/>
          <w:smallCaps/>
          <w:color w:val="000000"/>
          <w:sz w:val="28"/>
          <w:szCs w:val="28"/>
        </w:rPr>
      </w:pPr>
      <w:r w:rsidRPr="00023BC1">
        <w:rPr>
          <w:b/>
          <w:bCs/>
          <w:smallCaps/>
          <w:color w:val="000000"/>
          <w:sz w:val="28"/>
          <w:szCs w:val="28"/>
        </w:rPr>
        <w:t>И ЗАДАНИЯ ДЛЯ ПРАКТИЧЕСКИХ ЗАНЯТИЙ</w:t>
      </w:r>
    </w:p>
    <w:p w:rsidR="00E24E61" w:rsidRPr="00110AA3" w:rsidRDefault="00E24E61" w:rsidP="00E24E6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10AA3">
        <w:rPr>
          <w:color w:val="000000"/>
          <w:sz w:val="28"/>
          <w:szCs w:val="28"/>
        </w:rPr>
        <w:t>В целях закрепления теоретическое знаний и приобретения студентами</w:t>
      </w:r>
      <w:r w:rsidRPr="00110AA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умений и навыков п</w:t>
      </w:r>
      <w:r w:rsidRPr="00110AA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организации</w:t>
      </w:r>
      <w:r w:rsidRPr="00110AA3">
        <w:rPr>
          <w:color w:val="000000"/>
          <w:sz w:val="28"/>
          <w:szCs w:val="28"/>
        </w:rPr>
        <w:t xml:space="preserve"> производства, </w:t>
      </w:r>
      <w:r>
        <w:rPr>
          <w:color w:val="000000"/>
          <w:sz w:val="28"/>
          <w:szCs w:val="28"/>
        </w:rPr>
        <w:t xml:space="preserve"> </w:t>
      </w:r>
      <w:r w:rsidRPr="00110AA3">
        <w:rPr>
          <w:color w:val="000000"/>
          <w:sz w:val="28"/>
          <w:szCs w:val="28"/>
        </w:rPr>
        <w:t>вы</w:t>
      </w:r>
      <w:r w:rsidRPr="00110AA3">
        <w:rPr>
          <w:color w:val="000000"/>
          <w:sz w:val="28"/>
          <w:szCs w:val="28"/>
        </w:rPr>
        <w:softHyphen/>
        <w:t xml:space="preserve">полнению экономических расчетов </w:t>
      </w:r>
      <w:r>
        <w:rPr>
          <w:color w:val="000000"/>
          <w:sz w:val="28"/>
          <w:szCs w:val="28"/>
        </w:rPr>
        <w:t xml:space="preserve">обоснования решений коммерческой деятельности предпринимателя </w:t>
      </w:r>
      <w:r w:rsidRPr="00110AA3">
        <w:rPr>
          <w:color w:val="000000"/>
          <w:sz w:val="28"/>
          <w:szCs w:val="28"/>
        </w:rPr>
        <w:t>преду</w:t>
      </w:r>
      <w:r w:rsidRPr="00110AA3">
        <w:rPr>
          <w:color w:val="000000"/>
          <w:sz w:val="28"/>
          <w:szCs w:val="28"/>
        </w:rPr>
        <w:softHyphen/>
        <w:t>см</w:t>
      </w:r>
      <w:r>
        <w:rPr>
          <w:color w:val="000000"/>
          <w:sz w:val="28"/>
          <w:szCs w:val="28"/>
        </w:rPr>
        <w:t>о</w:t>
      </w:r>
      <w:r w:rsidRPr="00110AA3">
        <w:rPr>
          <w:color w:val="000000"/>
          <w:sz w:val="28"/>
          <w:szCs w:val="28"/>
        </w:rPr>
        <w:t>тре</w:t>
      </w:r>
      <w:r>
        <w:rPr>
          <w:color w:val="000000"/>
          <w:sz w:val="28"/>
          <w:szCs w:val="28"/>
        </w:rPr>
        <w:t>но</w:t>
      </w:r>
      <w:r w:rsidRPr="00110AA3">
        <w:rPr>
          <w:color w:val="000000"/>
          <w:sz w:val="28"/>
          <w:szCs w:val="28"/>
        </w:rPr>
        <w:t xml:space="preserve"> проведение практических занятий по следующим темам:</w:t>
      </w:r>
    </w:p>
    <w:p w:rsidR="00E24E61" w:rsidRPr="00F06353" w:rsidRDefault="00E24E61" w:rsidP="00E24E61">
      <w:pPr>
        <w:shd w:val="clear" w:color="auto" w:fill="FFFFFF"/>
        <w:rPr>
          <w:sz w:val="28"/>
          <w:szCs w:val="28"/>
        </w:rPr>
      </w:pPr>
      <w:r w:rsidRPr="00F06353">
        <w:rPr>
          <w:sz w:val="28"/>
          <w:szCs w:val="28"/>
        </w:rPr>
        <w:t>Тема 1.  Рациональная организация производства</w:t>
      </w:r>
    </w:p>
    <w:p w:rsidR="00E24E61" w:rsidRPr="008F1BEA" w:rsidRDefault="00E24E61" w:rsidP="00E24E61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 2</w:t>
      </w:r>
      <w:r w:rsidRPr="008F1BEA">
        <w:rPr>
          <w:sz w:val="28"/>
          <w:szCs w:val="28"/>
        </w:rPr>
        <w:t>.  Предпринимательство в АПК</w:t>
      </w:r>
    </w:p>
    <w:p w:rsidR="00E24E61" w:rsidRDefault="00E24E61" w:rsidP="00E24E61">
      <w:pPr>
        <w:jc w:val="center"/>
        <w:rPr>
          <w:b/>
          <w:caps/>
          <w:sz w:val="28"/>
          <w:szCs w:val="28"/>
        </w:rPr>
      </w:pPr>
      <w:r w:rsidRPr="00AA3486">
        <w:rPr>
          <w:b/>
          <w:sz w:val="28"/>
        </w:rPr>
        <w:t>Тема 1.</w:t>
      </w:r>
      <w:r>
        <w:rPr>
          <w:b/>
          <w:sz w:val="28"/>
        </w:rPr>
        <w:t xml:space="preserve"> </w:t>
      </w:r>
      <w:r>
        <w:rPr>
          <w:b/>
          <w:caps/>
          <w:sz w:val="28"/>
          <w:szCs w:val="28"/>
        </w:rPr>
        <w:t>Рациональная</w:t>
      </w:r>
      <w:r w:rsidRPr="00AA3486">
        <w:rPr>
          <w:b/>
          <w:caps/>
          <w:sz w:val="28"/>
          <w:szCs w:val="28"/>
        </w:rPr>
        <w:t xml:space="preserve"> организации </w:t>
      </w:r>
    </w:p>
    <w:p w:rsidR="00E24E61" w:rsidRDefault="00E24E61" w:rsidP="00E24E61">
      <w:pPr>
        <w:jc w:val="center"/>
        <w:rPr>
          <w:b/>
          <w:caps/>
          <w:sz w:val="28"/>
          <w:szCs w:val="28"/>
        </w:rPr>
      </w:pPr>
      <w:r w:rsidRPr="00AA3486">
        <w:rPr>
          <w:b/>
          <w:caps/>
          <w:sz w:val="28"/>
          <w:szCs w:val="28"/>
        </w:rPr>
        <w:t>производства</w:t>
      </w:r>
    </w:p>
    <w:p w:rsidR="00E24E61" w:rsidRPr="00F06353" w:rsidRDefault="00E24E61" w:rsidP="00E24E61">
      <w:pPr>
        <w:pStyle w:val="a5"/>
        <w:jc w:val="center"/>
        <w:rPr>
          <w:sz w:val="28"/>
          <w:szCs w:val="28"/>
          <w:u w:val="single"/>
        </w:rPr>
      </w:pPr>
      <w:r w:rsidRPr="00F06353">
        <w:rPr>
          <w:sz w:val="28"/>
          <w:szCs w:val="28"/>
          <w:u w:val="single"/>
        </w:rPr>
        <w:lastRenderedPageBreak/>
        <w:t xml:space="preserve">Задание 1.  Организационно-экономическое обоснование эффективности системы </w:t>
      </w:r>
      <w:r>
        <w:rPr>
          <w:sz w:val="28"/>
          <w:szCs w:val="28"/>
          <w:u w:val="single"/>
        </w:rPr>
        <w:t xml:space="preserve"> </w:t>
      </w:r>
      <w:r w:rsidRPr="00F06353">
        <w:rPr>
          <w:sz w:val="28"/>
          <w:szCs w:val="28"/>
          <w:u w:val="single"/>
        </w:rPr>
        <w:t>мероприятий по защите растений от вредителей и болезней.</w:t>
      </w:r>
    </w:p>
    <w:p w:rsidR="00E24E61" w:rsidRPr="009E741B" w:rsidRDefault="00E24E61" w:rsidP="00E24E61">
      <w:pPr>
        <w:pStyle w:val="a5"/>
        <w:jc w:val="center"/>
        <w:rPr>
          <w:i/>
          <w:sz w:val="28"/>
          <w:szCs w:val="28"/>
          <w:u w:val="single"/>
        </w:rPr>
      </w:pPr>
      <w:r w:rsidRPr="009E741B">
        <w:rPr>
          <w:i/>
          <w:sz w:val="28"/>
          <w:szCs w:val="28"/>
          <w:u w:val="single"/>
        </w:rPr>
        <w:t>Зада</w:t>
      </w:r>
      <w:r>
        <w:rPr>
          <w:i/>
          <w:sz w:val="28"/>
          <w:szCs w:val="28"/>
          <w:u w:val="single"/>
        </w:rPr>
        <w:t>ча</w:t>
      </w:r>
      <w:r w:rsidRPr="009E741B">
        <w:rPr>
          <w:i/>
          <w:sz w:val="28"/>
          <w:szCs w:val="28"/>
          <w:u w:val="single"/>
        </w:rPr>
        <w:t xml:space="preserve"> 1. Определить объем работ по защите растений в хозяйстве в планируемом году</w:t>
      </w:r>
    </w:p>
    <w:p w:rsidR="00E24E61" w:rsidRPr="00AA3486" w:rsidRDefault="00E24E61" w:rsidP="00E24E61">
      <w:pPr>
        <w:jc w:val="both"/>
        <w:rPr>
          <w:sz w:val="28"/>
        </w:rPr>
      </w:pPr>
      <w:r w:rsidRPr="00AA3486">
        <w:rPr>
          <w:sz w:val="28"/>
        </w:rPr>
        <w:tab/>
        <w:t>Методические указания. При разработке плана работы учитывают посевные площади, сельскохозяйственные культуры, производственные и хозяйственные объекты, где проводятся мероприятия по защите растений от вредителей, болезней и сорняков. Для разработки плана по защите растений также необходимы следующие данные:  карта засоренности полей; прогноз распространения и появления основных вредителей и болезней растений; рекомендации по зональной системе защиты растений; наличие в хозяйстве машин, аппаратуры.</w:t>
      </w:r>
    </w:p>
    <w:p w:rsidR="00E24E61" w:rsidRPr="00AA3486" w:rsidRDefault="00E24E61" w:rsidP="00E24E61">
      <w:pPr>
        <w:jc w:val="both"/>
        <w:rPr>
          <w:sz w:val="28"/>
        </w:rPr>
      </w:pPr>
      <w:r w:rsidRPr="00AA3486">
        <w:rPr>
          <w:sz w:val="28"/>
        </w:rPr>
        <w:tab/>
        <w:t xml:space="preserve">Исходные данные </w:t>
      </w:r>
      <w:r>
        <w:rPr>
          <w:sz w:val="28"/>
        </w:rPr>
        <w:t xml:space="preserve">дает преподаватель , </w:t>
      </w:r>
      <w:r w:rsidRPr="00AA3486">
        <w:rPr>
          <w:sz w:val="28"/>
        </w:rPr>
        <w:t xml:space="preserve"> указать вредителей и болезни растений, сорняки, которые распространены в Московской области.</w:t>
      </w:r>
    </w:p>
    <w:p w:rsidR="00E24E61" w:rsidRPr="00AA3486" w:rsidRDefault="00E24E61" w:rsidP="00E24E61">
      <w:pPr>
        <w:jc w:val="right"/>
        <w:rPr>
          <w:sz w:val="28"/>
        </w:rPr>
      </w:pP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</w:p>
    <w:p w:rsidR="00E24E61" w:rsidRPr="00AA3486" w:rsidRDefault="00E24E61" w:rsidP="00E24E61">
      <w:pPr>
        <w:jc w:val="right"/>
        <w:rPr>
          <w:sz w:val="28"/>
        </w:rPr>
      </w:pPr>
      <w:r>
        <w:rPr>
          <w:sz w:val="28"/>
        </w:rPr>
        <w:br w:type="page"/>
      </w:r>
      <w:r w:rsidRPr="00AA3486">
        <w:rPr>
          <w:sz w:val="28"/>
        </w:rPr>
        <w:lastRenderedPageBreak/>
        <w:t xml:space="preserve">Таблица </w:t>
      </w:r>
      <w:r>
        <w:rPr>
          <w:sz w:val="28"/>
        </w:rPr>
        <w:t>4.</w:t>
      </w:r>
    </w:p>
    <w:p w:rsidR="00E24E61" w:rsidRPr="00997E87" w:rsidRDefault="00E24E61" w:rsidP="00E24E61">
      <w:pPr>
        <w:jc w:val="center"/>
        <w:rPr>
          <w:i/>
          <w:sz w:val="28"/>
        </w:rPr>
      </w:pPr>
      <w:r w:rsidRPr="00997E87">
        <w:rPr>
          <w:i/>
          <w:sz w:val="28"/>
        </w:rPr>
        <w:t xml:space="preserve">Сельскохозяйственные культуры, объекты хозяйства, защищаемые </w:t>
      </w:r>
    </w:p>
    <w:p w:rsidR="00E24E61" w:rsidRPr="00997E87" w:rsidRDefault="00E24E61" w:rsidP="00E24E61">
      <w:pPr>
        <w:jc w:val="center"/>
        <w:rPr>
          <w:i/>
          <w:sz w:val="28"/>
        </w:rPr>
      </w:pPr>
      <w:r w:rsidRPr="00997E87">
        <w:rPr>
          <w:i/>
          <w:sz w:val="28"/>
        </w:rPr>
        <w:t>от вредителей, болезней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2980"/>
        <w:gridCol w:w="2283"/>
        <w:gridCol w:w="2178"/>
        <w:gridCol w:w="2128"/>
      </w:tblGrid>
      <w:tr w:rsidR="00E24E61" w:rsidRPr="00AA3486" w:rsidTr="006E1B88"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  <w:r w:rsidRPr="00AA3486">
              <w:rPr>
                <w:sz w:val="28"/>
              </w:rPr>
              <w:t>Сельскохозяйственные культуры, объекты хозяйства</w:t>
            </w:r>
          </w:p>
        </w:tc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  <w:r w:rsidRPr="00AA3486">
              <w:rPr>
                <w:sz w:val="28"/>
              </w:rPr>
              <w:t>Вредители, болезни, сорняки</w:t>
            </w:r>
          </w:p>
        </w:tc>
        <w:tc>
          <w:tcPr>
            <w:tcW w:w="2195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  <w:r w:rsidRPr="00AA3486">
              <w:rPr>
                <w:sz w:val="28"/>
              </w:rPr>
              <w:t>Площадь, га</w:t>
            </w:r>
          </w:p>
          <w:p w:rsidR="00E24E61" w:rsidRPr="00AA3486" w:rsidRDefault="00E24E61" w:rsidP="006E1B88">
            <w:pPr>
              <w:jc w:val="both"/>
              <w:rPr>
                <w:sz w:val="28"/>
              </w:rPr>
            </w:pPr>
            <w:r w:rsidRPr="00AA3486">
              <w:rPr>
                <w:sz w:val="28"/>
              </w:rPr>
              <w:t>Вместимость, т</w:t>
            </w:r>
          </w:p>
        </w:tc>
        <w:tc>
          <w:tcPr>
            <w:tcW w:w="2144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  <w:r w:rsidRPr="00AA3486">
              <w:rPr>
                <w:sz w:val="28"/>
              </w:rPr>
              <w:t>Проводимые мероприятия, кратность обработки</w:t>
            </w:r>
          </w:p>
        </w:tc>
      </w:tr>
      <w:tr w:rsidR="00E24E61" w:rsidRPr="00AA3486" w:rsidTr="006E1B88">
        <w:trPr>
          <w:trHeight w:hRule="exact" w:val="454"/>
        </w:trPr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95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44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</w:tr>
      <w:tr w:rsidR="00E24E61" w:rsidRPr="00AA3486" w:rsidTr="006E1B88">
        <w:trPr>
          <w:trHeight w:hRule="exact" w:val="454"/>
        </w:trPr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95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44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</w:tr>
      <w:tr w:rsidR="00E24E61" w:rsidRPr="00AA3486" w:rsidTr="006E1B88">
        <w:trPr>
          <w:trHeight w:hRule="exact" w:val="454"/>
        </w:trPr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95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44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</w:tr>
      <w:tr w:rsidR="00E24E61" w:rsidRPr="00AA3486" w:rsidTr="006E1B88">
        <w:trPr>
          <w:trHeight w:hRule="exact" w:val="454"/>
        </w:trPr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95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44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</w:tr>
      <w:tr w:rsidR="00E24E61" w:rsidRPr="00AA3486" w:rsidTr="006E1B88">
        <w:trPr>
          <w:trHeight w:hRule="exact" w:val="454"/>
        </w:trPr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95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44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</w:tr>
      <w:tr w:rsidR="00E24E61" w:rsidRPr="00AA3486" w:rsidTr="006E1B88">
        <w:trPr>
          <w:trHeight w:hRule="exact" w:val="454"/>
        </w:trPr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95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44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</w:tr>
      <w:tr w:rsidR="00E24E61" w:rsidRPr="00AA3486" w:rsidTr="006E1B88">
        <w:trPr>
          <w:trHeight w:hRule="exact" w:val="454"/>
        </w:trPr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95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44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</w:tr>
      <w:tr w:rsidR="00E24E61" w:rsidRPr="00AA3486" w:rsidTr="006E1B88">
        <w:trPr>
          <w:trHeight w:hRule="exact" w:val="454"/>
        </w:trPr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321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95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  <w:tc>
          <w:tcPr>
            <w:tcW w:w="2144" w:type="dxa"/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</w:p>
        </w:tc>
      </w:tr>
    </w:tbl>
    <w:p w:rsidR="00E24E61" w:rsidRPr="00AA3486" w:rsidRDefault="00E24E61" w:rsidP="00E24E61">
      <w:pPr>
        <w:jc w:val="right"/>
        <w:rPr>
          <w:sz w:val="28"/>
        </w:rPr>
      </w:pP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</w:p>
    <w:p w:rsidR="00E24E61" w:rsidRPr="00AA3486" w:rsidRDefault="00E24E61" w:rsidP="00E24E61">
      <w:pPr>
        <w:jc w:val="right"/>
        <w:rPr>
          <w:sz w:val="28"/>
        </w:rPr>
      </w:pPr>
      <w:r w:rsidRPr="00AA3486">
        <w:rPr>
          <w:sz w:val="28"/>
        </w:rPr>
        <w:t xml:space="preserve">Таблица </w:t>
      </w:r>
      <w:r>
        <w:rPr>
          <w:sz w:val="28"/>
        </w:rPr>
        <w:t>5.</w:t>
      </w:r>
    </w:p>
    <w:p w:rsidR="00E24E61" w:rsidRPr="00997E87" w:rsidRDefault="00E24E61" w:rsidP="00E24E61">
      <w:pPr>
        <w:jc w:val="center"/>
        <w:rPr>
          <w:i/>
          <w:sz w:val="28"/>
        </w:rPr>
      </w:pPr>
      <w:r w:rsidRPr="00997E87">
        <w:rPr>
          <w:i/>
          <w:sz w:val="28"/>
        </w:rPr>
        <w:t>Расчет потребности в химических и других средствах защиты</w:t>
      </w:r>
    </w:p>
    <w:tbl>
      <w:tblPr>
        <w:tblStyle w:val="af0"/>
        <w:tblW w:w="0" w:type="auto"/>
        <w:tblLayout w:type="fixed"/>
        <w:tblLook w:val="01E0" w:firstRow="1" w:lastRow="1" w:firstColumn="1" w:lastColumn="1" w:noHBand="0" w:noVBand="0"/>
      </w:tblPr>
      <w:tblGrid>
        <w:gridCol w:w="2823"/>
        <w:gridCol w:w="1631"/>
        <w:gridCol w:w="154"/>
        <w:gridCol w:w="1423"/>
        <w:gridCol w:w="1612"/>
        <w:gridCol w:w="1465"/>
      </w:tblGrid>
      <w:tr w:rsidR="00E24E61" w:rsidRPr="002F1A3B" w:rsidTr="006E1B88">
        <w:tc>
          <w:tcPr>
            <w:tcW w:w="2823" w:type="dxa"/>
            <w:tcBorders>
              <w:bottom w:val="nil"/>
            </w:tcBorders>
          </w:tcPr>
          <w:p w:rsidR="00E24E61" w:rsidRPr="002F1A3B" w:rsidRDefault="00E24E61" w:rsidP="006E1B88">
            <w:pPr>
              <w:jc w:val="both"/>
            </w:pPr>
            <w:r w:rsidRPr="002F1A3B">
              <w:t xml:space="preserve">Наименование средств </w:t>
            </w:r>
          </w:p>
        </w:tc>
        <w:tc>
          <w:tcPr>
            <w:tcW w:w="3208" w:type="dxa"/>
            <w:gridSpan w:val="3"/>
          </w:tcPr>
          <w:p w:rsidR="00E24E61" w:rsidRPr="002F1A3B" w:rsidRDefault="00E24E61" w:rsidP="006E1B88">
            <w:pPr>
              <w:jc w:val="center"/>
            </w:pPr>
            <w:r w:rsidRPr="002F1A3B">
              <w:t>Потребность в средствах защиты растений</w:t>
            </w:r>
          </w:p>
        </w:tc>
        <w:tc>
          <w:tcPr>
            <w:tcW w:w="3077" w:type="dxa"/>
            <w:gridSpan w:val="2"/>
          </w:tcPr>
          <w:p w:rsidR="00E24E61" w:rsidRPr="002F1A3B" w:rsidRDefault="00E24E61" w:rsidP="006E1B88">
            <w:pPr>
              <w:jc w:val="center"/>
            </w:pPr>
            <w:r w:rsidRPr="002F1A3B">
              <w:t>Затраты на приобретение, руб.</w:t>
            </w:r>
          </w:p>
        </w:tc>
      </w:tr>
      <w:tr w:rsidR="00E24E61" w:rsidRPr="002F1A3B" w:rsidTr="006E1B88">
        <w:tc>
          <w:tcPr>
            <w:tcW w:w="2823" w:type="dxa"/>
            <w:tcBorders>
              <w:top w:val="nil"/>
            </w:tcBorders>
          </w:tcPr>
          <w:p w:rsidR="00E24E61" w:rsidRPr="002F1A3B" w:rsidRDefault="00E24E61" w:rsidP="006E1B88">
            <w:pPr>
              <w:jc w:val="both"/>
            </w:pPr>
            <w:r w:rsidRPr="002F1A3B">
              <w:t>защиты растений</w:t>
            </w:r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center"/>
            </w:pPr>
            <w:r w:rsidRPr="002F1A3B">
              <w:t>На ед. работы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center"/>
            </w:pPr>
            <w:r w:rsidRPr="002F1A3B">
              <w:t>На весь объем</w:t>
            </w: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center"/>
            </w:pPr>
            <w:r w:rsidRPr="002F1A3B">
              <w:t>Цена 1 кг (л)</w:t>
            </w: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center"/>
            </w:pPr>
            <w:r w:rsidRPr="002F1A3B">
              <w:t>сумма</w:t>
            </w:r>
          </w:p>
        </w:tc>
      </w:tr>
      <w:tr w:rsidR="00E24E61" w:rsidRPr="002F1A3B" w:rsidTr="006E1B88">
        <w:tc>
          <w:tcPr>
            <w:tcW w:w="9108" w:type="dxa"/>
            <w:gridSpan w:val="6"/>
          </w:tcPr>
          <w:p w:rsidR="00E24E61" w:rsidRPr="002F1A3B" w:rsidRDefault="00E24E61" w:rsidP="006E1B88">
            <w:pPr>
              <w:jc w:val="center"/>
            </w:pPr>
            <w:r w:rsidRPr="002F1A3B">
              <w:t>Инсектициды</w:t>
            </w: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proofErr w:type="spellStart"/>
            <w:r w:rsidRPr="002F1A3B">
              <w:t>Кинмикс</w:t>
            </w:r>
            <w:proofErr w:type="spellEnd"/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center"/>
            </w:pPr>
            <w:r w:rsidRPr="002F1A3B">
              <w:t>366</w:t>
            </w: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r w:rsidRPr="002F1A3B">
              <w:t>На зерновых</w:t>
            </w:r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center"/>
            </w:pPr>
            <w:r w:rsidRPr="002F1A3B">
              <w:t>0,4-0,5 кг/га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r w:rsidRPr="002F1A3B">
              <w:t>На картофеле</w:t>
            </w:r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center"/>
            </w:pPr>
            <w:r w:rsidRPr="002F1A3B">
              <w:t>0,15-0,2 кг/га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proofErr w:type="spellStart"/>
            <w:r w:rsidRPr="002F1A3B">
              <w:t>Децис</w:t>
            </w:r>
            <w:proofErr w:type="spellEnd"/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center"/>
            </w:pPr>
            <w:r w:rsidRPr="002F1A3B">
              <w:t>330</w:t>
            </w: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r w:rsidRPr="002F1A3B">
              <w:t>На зерновых</w:t>
            </w:r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center"/>
            </w:pPr>
            <w:r w:rsidRPr="002F1A3B">
              <w:t>0,25 л/га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r w:rsidRPr="002F1A3B">
              <w:t>На картофеле</w:t>
            </w:r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center"/>
            </w:pPr>
            <w:r w:rsidRPr="002F1A3B">
              <w:t>0,1-0,15 л/га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9108" w:type="dxa"/>
            <w:gridSpan w:val="6"/>
          </w:tcPr>
          <w:p w:rsidR="00E24E61" w:rsidRPr="002F1A3B" w:rsidRDefault="00E24E61" w:rsidP="006E1B88">
            <w:pPr>
              <w:jc w:val="center"/>
            </w:pPr>
            <w:r w:rsidRPr="002F1A3B">
              <w:t>Фунгициды</w:t>
            </w: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r w:rsidRPr="002F1A3B">
              <w:t>ТМТД</w:t>
            </w:r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center"/>
            </w:pPr>
            <w:r w:rsidRPr="002F1A3B">
              <w:t>140</w:t>
            </w: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r w:rsidRPr="002F1A3B">
              <w:t>Зерно</w:t>
            </w:r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center"/>
            </w:pPr>
            <w:r w:rsidRPr="002F1A3B">
              <w:t>1,5-2 кг/т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r w:rsidRPr="002F1A3B">
              <w:t>Картофель</w:t>
            </w:r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center"/>
            </w:pPr>
            <w:r w:rsidRPr="002F1A3B">
              <w:t>2,1-2,5 кг/т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9108" w:type="dxa"/>
            <w:gridSpan w:val="6"/>
          </w:tcPr>
          <w:p w:rsidR="00E24E61" w:rsidRPr="002F1A3B" w:rsidRDefault="00E24E61" w:rsidP="006E1B88">
            <w:pPr>
              <w:jc w:val="center"/>
            </w:pPr>
            <w:r w:rsidRPr="002F1A3B">
              <w:t>Гербициды</w:t>
            </w: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proofErr w:type="spellStart"/>
            <w:r w:rsidRPr="002F1A3B">
              <w:t>Чисталан</w:t>
            </w:r>
            <w:proofErr w:type="spellEnd"/>
          </w:p>
        </w:tc>
        <w:tc>
          <w:tcPr>
            <w:tcW w:w="1785" w:type="dxa"/>
            <w:gridSpan w:val="2"/>
          </w:tcPr>
          <w:p w:rsidR="00E24E61" w:rsidRPr="002F1A3B" w:rsidRDefault="00E24E61" w:rsidP="006E1B88">
            <w:pPr>
              <w:jc w:val="center"/>
            </w:pPr>
            <w:r w:rsidRPr="002F1A3B">
              <w:t>0,75-1 л/га</w:t>
            </w:r>
          </w:p>
        </w:tc>
        <w:tc>
          <w:tcPr>
            <w:tcW w:w="1423" w:type="dxa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center"/>
            </w:pPr>
            <w:r w:rsidRPr="002F1A3B">
              <w:t>197</w:t>
            </w: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proofErr w:type="spellStart"/>
            <w:r w:rsidRPr="002F1A3B">
              <w:t>Зенкор</w:t>
            </w:r>
            <w:proofErr w:type="spellEnd"/>
          </w:p>
        </w:tc>
        <w:tc>
          <w:tcPr>
            <w:tcW w:w="1785" w:type="dxa"/>
            <w:gridSpan w:val="2"/>
          </w:tcPr>
          <w:p w:rsidR="00E24E61" w:rsidRPr="002F1A3B" w:rsidRDefault="00E24E61" w:rsidP="006E1B88">
            <w:pPr>
              <w:jc w:val="both"/>
            </w:pPr>
            <w:r w:rsidRPr="002F1A3B">
              <w:t>1,4-2,1 кг/га</w:t>
            </w:r>
          </w:p>
        </w:tc>
        <w:tc>
          <w:tcPr>
            <w:tcW w:w="1423" w:type="dxa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both"/>
            </w:pPr>
            <w:r w:rsidRPr="002F1A3B">
              <w:t xml:space="preserve">        700</w:t>
            </w: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both"/>
            </w:pPr>
          </w:p>
        </w:tc>
      </w:tr>
      <w:tr w:rsidR="00E24E61" w:rsidRPr="002F1A3B" w:rsidTr="006E1B88">
        <w:tc>
          <w:tcPr>
            <w:tcW w:w="9108" w:type="dxa"/>
            <w:gridSpan w:val="6"/>
          </w:tcPr>
          <w:p w:rsidR="00E24E61" w:rsidRPr="002F1A3B" w:rsidRDefault="00E24E61" w:rsidP="006E1B88">
            <w:pPr>
              <w:jc w:val="center"/>
            </w:pPr>
            <w:r w:rsidRPr="002F1A3B">
              <w:t>Фумигация</w:t>
            </w: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r w:rsidRPr="002F1A3B">
              <w:t>ВИСТ</w:t>
            </w:r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both"/>
            </w:pP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proofErr w:type="spellStart"/>
            <w:r w:rsidRPr="002F1A3B">
              <w:t>Картофелехралилище</w:t>
            </w:r>
            <w:proofErr w:type="spellEnd"/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both"/>
            </w:pPr>
            <w:r w:rsidRPr="002F1A3B">
              <w:t>150-200 г/1000 м3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both"/>
            </w:pP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r w:rsidRPr="002F1A3B">
              <w:t>Семенной картофель</w:t>
            </w:r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both"/>
            </w:pPr>
            <w:r w:rsidRPr="002F1A3B">
              <w:t>15-50 г/т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both"/>
            </w:pP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r w:rsidRPr="002F1A3B">
              <w:t>Продовольственный картофель</w:t>
            </w:r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both"/>
            </w:pPr>
            <w:r w:rsidRPr="002F1A3B">
              <w:t>5-10 г/т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both"/>
            </w:pPr>
          </w:p>
        </w:tc>
      </w:tr>
      <w:tr w:rsidR="00E24E61" w:rsidRPr="002F1A3B" w:rsidTr="006E1B88">
        <w:tc>
          <w:tcPr>
            <w:tcW w:w="9108" w:type="dxa"/>
            <w:gridSpan w:val="6"/>
          </w:tcPr>
          <w:p w:rsidR="00E24E61" w:rsidRDefault="00E24E61" w:rsidP="006E1B88">
            <w:pPr>
              <w:jc w:val="center"/>
            </w:pPr>
          </w:p>
          <w:p w:rsidR="00E24E61" w:rsidRPr="002F1A3B" w:rsidRDefault="00E24E61" w:rsidP="006E1B88">
            <w:pPr>
              <w:jc w:val="center"/>
            </w:pPr>
            <w:r w:rsidRPr="002F1A3B">
              <w:lastRenderedPageBreak/>
              <w:t>Дезинсекция</w:t>
            </w:r>
          </w:p>
        </w:tc>
      </w:tr>
      <w:tr w:rsidR="00E24E61" w:rsidRPr="002F1A3B" w:rsidTr="006E1B88"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proofErr w:type="spellStart"/>
            <w:r w:rsidRPr="002F1A3B">
              <w:lastRenderedPageBreak/>
              <w:t>Фастак</w:t>
            </w:r>
            <w:proofErr w:type="spellEnd"/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both"/>
            </w:pPr>
            <w:r w:rsidRPr="002F1A3B">
              <w:t>0,1 мл/м2 из расчета 0,1кг/л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both"/>
            </w:pPr>
            <w:r w:rsidRPr="002F1A3B">
              <w:t>570</w:t>
            </w: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both"/>
            </w:pPr>
          </w:p>
        </w:tc>
      </w:tr>
      <w:tr w:rsidR="00E24E61" w:rsidRPr="002F1A3B" w:rsidTr="006E1B88">
        <w:trPr>
          <w:trHeight w:val="467"/>
        </w:trPr>
        <w:tc>
          <w:tcPr>
            <w:tcW w:w="2823" w:type="dxa"/>
          </w:tcPr>
          <w:p w:rsidR="00E24E61" w:rsidRPr="002F1A3B" w:rsidRDefault="00E24E61" w:rsidP="006E1B88">
            <w:pPr>
              <w:jc w:val="both"/>
            </w:pPr>
            <w:proofErr w:type="spellStart"/>
            <w:r w:rsidRPr="002F1A3B">
              <w:t>Фаском</w:t>
            </w:r>
            <w:proofErr w:type="spellEnd"/>
          </w:p>
        </w:tc>
        <w:tc>
          <w:tcPr>
            <w:tcW w:w="1631" w:type="dxa"/>
          </w:tcPr>
          <w:p w:rsidR="00E24E61" w:rsidRPr="002F1A3B" w:rsidRDefault="00E24E61" w:rsidP="006E1B88">
            <w:pPr>
              <w:jc w:val="both"/>
            </w:pPr>
            <w:r w:rsidRPr="002F1A3B">
              <w:t>0,009кг/т</w:t>
            </w:r>
          </w:p>
        </w:tc>
        <w:tc>
          <w:tcPr>
            <w:tcW w:w="1577" w:type="dxa"/>
            <w:gridSpan w:val="2"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612" w:type="dxa"/>
          </w:tcPr>
          <w:p w:rsidR="00E24E61" w:rsidRPr="002F1A3B" w:rsidRDefault="00E24E61" w:rsidP="006E1B88">
            <w:pPr>
              <w:jc w:val="both"/>
            </w:pPr>
            <w:r w:rsidRPr="002F1A3B">
              <w:t>1200</w:t>
            </w:r>
          </w:p>
        </w:tc>
        <w:tc>
          <w:tcPr>
            <w:tcW w:w="1465" w:type="dxa"/>
          </w:tcPr>
          <w:p w:rsidR="00E24E61" w:rsidRPr="002F1A3B" w:rsidRDefault="00E24E61" w:rsidP="006E1B88">
            <w:pPr>
              <w:jc w:val="both"/>
            </w:pPr>
          </w:p>
        </w:tc>
      </w:tr>
    </w:tbl>
    <w:p w:rsidR="00E24E61" w:rsidRPr="00AA3486" w:rsidRDefault="00E24E61" w:rsidP="00E24E61">
      <w:pPr>
        <w:jc w:val="center"/>
        <w:rPr>
          <w:i/>
          <w:sz w:val="28"/>
          <w:u w:val="single"/>
        </w:rPr>
      </w:pPr>
    </w:p>
    <w:p w:rsidR="00E24E61" w:rsidRDefault="00E24E61" w:rsidP="00E24E61">
      <w:pPr>
        <w:jc w:val="center"/>
        <w:rPr>
          <w:i/>
          <w:sz w:val="28"/>
          <w:u w:val="single"/>
        </w:rPr>
      </w:pPr>
      <w:r w:rsidRPr="00AA3486">
        <w:rPr>
          <w:i/>
          <w:sz w:val="28"/>
          <w:u w:val="single"/>
        </w:rPr>
        <w:t>Зада</w:t>
      </w:r>
      <w:r>
        <w:rPr>
          <w:i/>
          <w:sz w:val="28"/>
          <w:u w:val="single"/>
        </w:rPr>
        <w:t>ча</w:t>
      </w:r>
      <w:r w:rsidRPr="00AA3486">
        <w:rPr>
          <w:i/>
          <w:sz w:val="28"/>
          <w:u w:val="single"/>
        </w:rPr>
        <w:t xml:space="preserve"> 2</w:t>
      </w:r>
      <w:r>
        <w:rPr>
          <w:i/>
          <w:sz w:val="28"/>
          <w:u w:val="single"/>
        </w:rPr>
        <w:t xml:space="preserve">. </w:t>
      </w:r>
      <w:r w:rsidRPr="00AA3486">
        <w:rPr>
          <w:i/>
          <w:sz w:val="28"/>
          <w:u w:val="single"/>
        </w:rPr>
        <w:t xml:space="preserve"> Определить экономическую эффективность мероприятий </w:t>
      </w:r>
    </w:p>
    <w:p w:rsidR="00E24E61" w:rsidRPr="00AA3486" w:rsidRDefault="00E24E61" w:rsidP="00E24E61">
      <w:pPr>
        <w:jc w:val="center"/>
        <w:rPr>
          <w:sz w:val="28"/>
          <w:u w:val="single"/>
        </w:rPr>
      </w:pPr>
      <w:r w:rsidRPr="00AA3486">
        <w:rPr>
          <w:i/>
          <w:sz w:val="28"/>
          <w:u w:val="single"/>
        </w:rPr>
        <w:t>по защите растений</w:t>
      </w:r>
    </w:p>
    <w:p w:rsidR="00E24E61" w:rsidRPr="00AA3486" w:rsidRDefault="00E24E61" w:rsidP="00E24E61">
      <w:pPr>
        <w:jc w:val="both"/>
        <w:rPr>
          <w:sz w:val="28"/>
        </w:rPr>
      </w:pPr>
      <w:r w:rsidRPr="00AA3486">
        <w:rPr>
          <w:sz w:val="28"/>
        </w:rPr>
        <w:tab/>
        <w:t>Методические указания. Для определения потенциальных потерь от вредных организмов необходимо знать площадь возможного повреждения посева или посадки среднюю урожайность неповрежденных и поврежденных растений. В отдельных случаях учитывается количество растений с определенной степенью повреждения в баллах и урожайность культуры с определенным балом повреждения.</w:t>
      </w:r>
    </w:p>
    <w:p w:rsidR="00E24E61" w:rsidRPr="00AA3486" w:rsidRDefault="00E24E61" w:rsidP="00E24E61">
      <w:pPr>
        <w:jc w:val="both"/>
        <w:rPr>
          <w:sz w:val="28"/>
        </w:rPr>
      </w:pPr>
      <w:r w:rsidRPr="00AA3486">
        <w:rPr>
          <w:sz w:val="28"/>
        </w:rPr>
        <w:tab/>
        <w:t xml:space="preserve">Исходные данные : площадь и урожайность сельскохозяйственных культур </w:t>
      </w:r>
      <w:r>
        <w:rPr>
          <w:sz w:val="28"/>
        </w:rPr>
        <w:t>дает преподаватель</w:t>
      </w:r>
      <w:r w:rsidRPr="00AA3486">
        <w:rPr>
          <w:sz w:val="28"/>
        </w:rPr>
        <w:t xml:space="preserve">. Предусмотреть  возможное снижение урожайности на </w:t>
      </w:r>
      <w:smartTag w:uri="urn:schemas-microsoft-com:office:smarttags" w:element="metricconverter">
        <w:smartTagPr>
          <w:attr w:name="ProductID" w:val="1 га"/>
        </w:smartTagPr>
        <w:r w:rsidRPr="00AA3486">
          <w:rPr>
            <w:sz w:val="28"/>
          </w:rPr>
          <w:t>1 га</w:t>
        </w:r>
      </w:smartTag>
      <w:r w:rsidRPr="00AA3486">
        <w:rPr>
          <w:sz w:val="28"/>
        </w:rPr>
        <w:t xml:space="preserve"> поврежденной площади озимой пшеницы на  18 %, картофеля – 15 %. Средняя реализационная цена 1 ц пшеницы 450 руб., картофеля – 650 руб. Улучшение качества продукции за счет мероприятий по защите растений позволит повысить реализационную цену пшеницы на 8 %, картофеля до 15 %. </w:t>
      </w:r>
    </w:p>
    <w:p w:rsidR="00E24E61" w:rsidRPr="00AA3486" w:rsidRDefault="00E24E61" w:rsidP="00E24E61">
      <w:pPr>
        <w:jc w:val="both"/>
        <w:rPr>
          <w:sz w:val="28"/>
        </w:rPr>
      </w:pPr>
      <w:r w:rsidRPr="00AA3486">
        <w:rPr>
          <w:sz w:val="28"/>
        </w:rPr>
        <w:tab/>
        <w:t xml:space="preserve">Чистый доход представляет собой разницу между стоимостью продукции и производственными затратами, а уровень рентабельности - отношение чистого дохода к производственным затратам, умноженное на 100. Дополнительный чистый доход равен стоимости дополнительной продукции за минусом дополнительных производственных затрат. </w:t>
      </w:r>
      <w:r w:rsidRPr="00AA3486">
        <w:rPr>
          <w:sz w:val="28"/>
          <w:szCs w:val="28"/>
        </w:rPr>
        <w:t>Окупаемость затрат на защиту растений определяется отношением д</w:t>
      </w:r>
      <w:r w:rsidRPr="00AA3486">
        <w:rPr>
          <w:sz w:val="28"/>
        </w:rPr>
        <w:t>ополнительного чистого дохода к затратам на защиту растений.</w:t>
      </w:r>
    </w:p>
    <w:p w:rsidR="00E24E61" w:rsidRPr="00AA3486" w:rsidRDefault="00E24E61" w:rsidP="00E24E61">
      <w:pPr>
        <w:jc w:val="both"/>
        <w:rPr>
          <w:sz w:val="28"/>
        </w:rPr>
      </w:pPr>
      <w:r w:rsidRPr="00AA3486">
        <w:rPr>
          <w:sz w:val="28"/>
        </w:rPr>
        <w:t xml:space="preserve">Расчеты произвести в таблице </w:t>
      </w:r>
      <w:r>
        <w:rPr>
          <w:sz w:val="28"/>
        </w:rPr>
        <w:t>6</w:t>
      </w:r>
      <w:r w:rsidRPr="00AA3486">
        <w:rPr>
          <w:sz w:val="28"/>
        </w:rPr>
        <w:t>.</w:t>
      </w:r>
    </w:p>
    <w:p w:rsidR="00E24E61" w:rsidRPr="00AA3486" w:rsidRDefault="00E24E61" w:rsidP="00E24E61">
      <w:pPr>
        <w:jc w:val="right"/>
        <w:rPr>
          <w:sz w:val="28"/>
        </w:rPr>
      </w:pPr>
      <w:r w:rsidRPr="00AA3486">
        <w:rPr>
          <w:sz w:val="28"/>
        </w:rPr>
        <w:tab/>
        <w:t xml:space="preserve">Таблица </w:t>
      </w:r>
      <w:r>
        <w:rPr>
          <w:sz w:val="28"/>
        </w:rPr>
        <w:t>6.</w:t>
      </w:r>
    </w:p>
    <w:p w:rsidR="00E24E61" w:rsidRPr="00997E87" w:rsidRDefault="00E24E61" w:rsidP="00E24E61">
      <w:pPr>
        <w:ind w:firstLine="708"/>
        <w:jc w:val="center"/>
        <w:rPr>
          <w:i/>
          <w:sz w:val="28"/>
        </w:rPr>
      </w:pPr>
      <w:r w:rsidRPr="00997E87">
        <w:rPr>
          <w:i/>
          <w:sz w:val="28"/>
        </w:rPr>
        <w:t>Экономическая эффективность мероприятий по защите</w:t>
      </w:r>
    </w:p>
    <w:p w:rsidR="00E24E61" w:rsidRPr="00997E87" w:rsidRDefault="00E24E61" w:rsidP="00E24E61">
      <w:pPr>
        <w:ind w:firstLine="708"/>
        <w:jc w:val="center"/>
        <w:rPr>
          <w:i/>
          <w:sz w:val="28"/>
        </w:rPr>
      </w:pPr>
      <w:r w:rsidRPr="00997E87">
        <w:rPr>
          <w:i/>
          <w:sz w:val="28"/>
        </w:rPr>
        <w:t xml:space="preserve"> растений  ( расчете на 1 га)</w:t>
      </w:r>
    </w:p>
    <w:tbl>
      <w:tblPr>
        <w:tblStyle w:val="af0"/>
        <w:tblW w:w="9287" w:type="dxa"/>
        <w:tblLayout w:type="fixed"/>
        <w:tblLook w:val="01E0" w:firstRow="1" w:lastRow="1" w:firstColumn="1" w:lastColumn="1" w:noHBand="0" w:noVBand="0"/>
      </w:tblPr>
      <w:tblGrid>
        <w:gridCol w:w="3528"/>
        <w:gridCol w:w="1439"/>
        <w:gridCol w:w="1441"/>
        <w:gridCol w:w="1439"/>
        <w:gridCol w:w="1440"/>
      </w:tblGrid>
      <w:tr w:rsidR="00E24E61" w:rsidRPr="002F1A3B" w:rsidTr="006E1B88">
        <w:tc>
          <w:tcPr>
            <w:tcW w:w="3528" w:type="dxa"/>
            <w:vMerge w:val="restart"/>
          </w:tcPr>
          <w:p w:rsidR="00E24E61" w:rsidRPr="002F1A3B" w:rsidRDefault="00E24E61" w:rsidP="006E1B88">
            <w:pPr>
              <w:jc w:val="both"/>
            </w:pPr>
            <w:r w:rsidRPr="002F1A3B">
              <w:t>Показатели</w:t>
            </w:r>
          </w:p>
        </w:tc>
        <w:tc>
          <w:tcPr>
            <w:tcW w:w="2880" w:type="dxa"/>
            <w:gridSpan w:val="2"/>
          </w:tcPr>
          <w:p w:rsidR="00E24E61" w:rsidRPr="002F1A3B" w:rsidRDefault="00E24E61" w:rsidP="006E1B88">
            <w:pPr>
              <w:jc w:val="both"/>
            </w:pPr>
            <w:r w:rsidRPr="002F1A3B">
              <w:t>Озимая  пшеница</w:t>
            </w:r>
          </w:p>
        </w:tc>
        <w:tc>
          <w:tcPr>
            <w:tcW w:w="2879" w:type="dxa"/>
            <w:gridSpan w:val="2"/>
          </w:tcPr>
          <w:p w:rsidR="00E24E61" w:rsidRPr="002F1A3B" w:rsidRDefault="00E24E61" w:rsidP="006E1B88">
            <w:pPr>
              <w:jc w:val="both"/>
            </w:pPr>
            <w:r w:rsidRPr="002F1A3B">
              <w:t>Картофель</w:t>
            </w:r>
          </w:p>
        </w:tc>
      </w:tr>
      <w:tr w:rsidR="00E24E61" w:rsidRPr="002F1A3B" w:rsidTr="006E1B88">
        <w:tc>
          <w:tcPr>
            <w:tcW w:w="3528" w:type="dxa"/>
            <w:vMerge/>
          </w:tcPr>
          <w:p w:rsidR="00E24E61" w:rsidRPr="002F1A3B" w:rsidRDefault="00E24E61" w:rsidP="006E1B88">
            <w:pPr>
              <w:jc w:val="both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Без обработки</w:t>
            </w: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С обработкой</w:t>
            </w: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Без обработки</w:t>
            </w: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С обработкой</w:t>
            </w: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proofErr w:type="spellStart"/>
            <w:r w:rsidRPr="002F1A3B">
              <w:t>Урожайность,ц</w:t>
            </w:r>
            <w:proofErr w:type="spellEnd"/>
            <w:r w:rsidRPr="002F1A3B">
              <w:t>/га</w:t>
            </w: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t xml:space="preserve">Средняя цена реализации 1 ц, </w:t>
            </w:r>
            <w:proofErr w:type="spellStart"/>
            <w:r w:rsidRPr="002F1A3B">
              <w:t>руб</w:t>
            </w:r>
            <w:proofErr w:type="spellEnd"/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t xml:space="preserve">Стоимость продукции , </w:t>
            </w:r>
            <w:proofErr w:type="spellStart"/>
            <w:r w:rsidRPr="002F1A3B">
              <w:t>руб</w:t>
            </w:r>
            <w:proofErr w:type="spellEnd"/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t xml:space="preserve">Стоимость дополнительной продукции , </w:t>
            </w:r>
            <w:proofErr w:type="spellStart"/>
            <w:r w:rsidRPr="002F1A3B">
              <w:t>руб</w:t>
            </w:r>
            <w:proofErr w:type="spellEnd"/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-</w:t>
            </w: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-</w:t>
            </w: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t xml:space="preserve">Затраты на защиту растений (доп. затраты), </w:t>
            </w:r>
            <w:proofErr w:type="spellStart"/>
            <w:r w:rsidRPr="002F1A3B">
              <w:t>руб</w:t>
            </w:r>
            <w:proofErr w:type="spellEnd"/>
            <w:r w:rsidRPr="002F1A3B">
              <w:t>/га</w:t>
            </w: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-</w:t>
            </w: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-</w:t>
            </w: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t xml:space="preserve">в </w:t>
            </w:r>
            <w:proofErr w:type="spellStart"/>
            <w:r w:rsidRPr="002F1A3B">
              <w:t>т.ч</w:t>
            </w:r>
            <w:proofErr w:type="spellEnd"/>
            <w:r w:rsidRPr="002F1A3B">
              <w:t>. стоимость гербицидов</w:t>
            </w: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-</w:t>
            </w: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-</w:t>
            </w: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t xml:space="preserve">Производственные затраты , </w:t>
            </w:r>
            <w:proofErr w:type="spellStart"/>
            <w:r w:rsidRPr="002F1A3B">
              <w:t>руб</w:t>
            </w:r>
            <w:proofErr w:type="spellEnd"/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lastRenderedPageBreak/>
              <w:t xml:space="preserve">Производственная себестоимость 1 ц, </w:t>
            </w:r>
            <w:proofErr w:type="spellStart"/>
            <w:r w:rsidRPr="002F1A3B">
              <w:t>руб</w:t>
            </w:r>
            <w:proofErr w:type="spellEnd"/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t xml:space="preserve">Затраты труда, чел.-ч. </w:t>
            </w: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t xml:space="preserve">Чистый доход , </w:t>
            </w:r>
            <w:proofErr w:type="spellStart"/>
            <w:r w:rsidRPr="002F1A3B">
              <w:t>руб</w:t>
            </w:r>
            <w:proofErr w:type="spellEnd"/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t xml:space="preserve">Дополнительный чистый доход , </w:t>
            </w:r>
            <w:proofErr w:type="spellStart"/>
            <w:r w:rsidRPr="002F1A3B">
              <w:t>руб</w:t>
            </w:r>
            <w:proofErr w:type="spellEnd"/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-</w:t>
            </w: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-</w:t>
            </w: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t xml:space="preserve">Окупаемость затрат на защиту растений, </w:t>
            </w:r>
            <w:proofErr w:type="spellStart"/>
            <w:r w:rsidRPr="002F1A3B">
              <w:t>руб</w:t>
            </w:r>
            <w:proofErr w:type="spellEnd"/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-</w:t>
            </w: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  <w:r w:rsidRPr="002F1A3B">
              <w:t>-</w:t>
            </w: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  <w:tr w:rsidR="00E24E61" w:rsidRPr="002F1A3B" w:rsidTr="006E1B88">
        <w:trPr>
          <w:trHeight w:val="380"/>
        </w:trPr>
        <w:tc>
          <w:tcPr>
            <w:tcW w:w="3528" w:type="dxa"/>
          </w:tcPr>
          <w:p w:rsidR="00E24E61" w:rsidRPr="002F1A3B" w:rsidRDefault="00E24E61" w:rsidP="006E1B88">
            <w:pPr>
              <w:jc w:val="both"/>
            </w:pPr>
            <w:r w:rsidRPr="002F1A3B">
              <w:t>Уровень рентабельности, %</w:t>
            </w: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1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39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  <w:tc>
          <w:tcPr>
            <w:tcW w:w="1440" w:type="dxa"/>
            <w:vAlign w:val="center"/>
          </w:tcPr>
          <w:p w:rsidR="00E24E61" w:rsidRPr="002F1A3B" w:rsidRDefault="00E24E61" w:rsidP="006E1B88">
            <w:pPr>
              <w:jc w:val="center"/>
            </w:pPr>
          </w:p>
        </w:tc>
      </w:tr>
    </w:tbl>
    <w:p w:rsidR="00E24E61" w:rsidRPr="00AA3486" w:rsidRDefault="00E24E61" w:rsidP="00E24E61">
      <w:pPr>
        <w:jc w:val="both"/>
        <w:rPr>
          <w:sz w:val="28"/>
        </w:rPr>
      </w:pPr>
    </w:p>
    <w:p w:rsidR="00E24E61" w:rsidRDefault="00E24E61" w:rsidP="00E24E61">
      <w:pPr>
        <w:ind w:firstLine="709"/>
        <w:jc w:val="center"/>
        <w:rPr>
          <w:b/>
          <w:sz w:val="28"/>
        </w:rPr>
      </w:pPr>
    </w:p>
    <w:p w:rsidR="00E24E61" w:rsidRPr="00F06353" w:rsidRDefault="00E24E61" w:rsidP="00E24E61">
      <w:pPr>
        <w:ind w:firstLine="709"/>
        <w:jc w:val="center"/>
        <w:rPr>
          <w:sz w:val="28"/>
          <w:u w:val="single"/>
        </w:rPr>
      </w:pPr>
      <w:r w:rsidRPr="00F06353">
        <w:rPr>
          <w:sz w:val="28"/>
          <w:u w:val="single"/>
        </w:rPr>
        <w:t>Задание 2. Составление  технологических карт возделывания и уборки урожая</w:t>
      </w:r>
    </w:p>
    <w:p w:rsidR="00E24E61" w:rsidRPr="00AA3486" w:rsidRDefault="00E24E61" w:rsidP="00E24E61">
      <w:pPr>
        <w:ind w:firstLine="709"/>
        <w:jc w:val="both"/>
        <w:rPr>
          <w:sz w:val="28"/>
        </w:rPr>
      </w:pPr>
      <w:r w:rsidRPr="00AA3486">
        <w:rPr>
          <w:sz w:val="28"/>
        </w:rPr>
        <w:t>Технологическая карта – это нормативно-плановой документ, данные которого используются при разработке производственной программы развития сельскохозяйственного предприятия, годовых хозрасчетных заданий бригадам, звеньям, при составлении рабочих планов, а так же при определении размера аванса подразделениям, работающим на порядке.</w:t>
      </w:r>
    </w:p>
    <w:p w:rsidR="00E24E61" w:rsidRPr="00AA3486" w:rsidRDefault="00E24E61" w:rsidP="00E24E61">
      <w:pPr>
        <w:ind w:firstLine="709"/>
        <w:jc w:val="both"/>
        <w:rPr>
          <w:sz w:val="28"/>
        </w:rPr>
      </w:pPr>
      <w:r w:rsidRPr="00AA3486">
        <w:rPr>
          <w:sz w:val="28"/>
        </w:rPr>
        <w:t>На их основе устанавливают лимиты затрат труда и фонда заработной платы по культурам и подразделениям, рассчитывают плановую себестоимость продукции растениеводства и т. д.</w:t>
      </w:r>
    </w:p>
    <w:p w:rsidR="00E24E61" w:rsidRPr="00AA3486" w:rsidRDefault="00E24E61" w:rsidP="00E24E61">
      <w:pPr>
        <w:ind w:firstLine="709"/>
        <w:jc w:val="both"/>
        <w:rPr>
          <w:sz w:val="28"/>
        </w:rPr>
      </w:pPr>
      <w:r w:rsidRPr="00AA3486">
        <w:rPr>
          <w:sz w:val="28"/>
        </w:rPr>
        <w:t>Технологические карты составляются по всем культурам или по группам культур с однородной агротехникой на предстоящий год и на перспективу. Они включают весь годовой цикл работ под урожай планируемого и будущего года, а так же работы незавершенного производства.</w:t>
      </w:r>
    </w:p>
    <w:p w:rsidR="00E24E61" w:rsidRDefault="00E24E61" w:rsidP="00E24E61">
      <w:pPr>
        <w:ind w:firstLine="709"/>
        <w:jc w:val="both"/>
        <w:rPr>
          <w:sz w:val="28"/>
        </w:rPr>
      </w:pPr>
      <w:r w:rsidRPr="00AA3486">
        <w:rPr>
          <w:sz w:val="28"/>
        </w:rPr>
        <w:t>По содержанию технологические карты на  возделывание и уборку сельскохозяйственных культур включают следующие разделы: наименование работ в хронологической последовательности и основные агротехнологические требования по возделыванию культуры (глубина обработки, дозы внесения удобрений и др.); объем работ в физическом выражении (га, т, м</w:t>
      </w:r>
      <w:r w:rsidRPr="00AA3486">
        <w:rPr>
          <w:sz w:val="28"/>
          <w:vertAlign w:val="superscript"/>
        </w:rPr>
        <w:t xml:space="preserve">3 </w:t>
      </w:r>
      <w:r w:rsidRPr="00AA3486">
        <w:rPr>
          <w:sz w:val="28"/>
        </w:rPr>
        <w:t xml:space="preserve">, и т. п.), а по тракторным работам – в </w:t>
      </w:r>
      <w:proofErr w:type="spellStart"/>
      <w:r w:rsidRPr="00AA3486">
        <w:rPr>
          <w:sz w:val="28"/>
        </w:rPr>
        <w:t>усл</w:t>
      </w:r>
      <w:proofErr w:type="spellEnd"/>
      <w:r w:rsidRPr="00AA3486">
        <w:rPr>
          <w:sz w:val="28"/>
        </w:rPr>
        <w:t xml:space="preserve">. га; ориентировочные сроки начала проведения работ и оптимальную их продолжительность в рабочих днях; состав агрегата; количество обслуживающего персонала на агрегате; нормы выработки агрегата за смену; количество </w:t>
      </w:r>
      <w:proofErr w:type="spellStart"/>
      <w:r w:rsidRPr="00AA3486">
        <w:rPr>
          <w:sz w:val="28"/>
        </w:rPr>
        <w:t>нормо</w:t>
      </w:r>
      <w:proofErr w:type="spellEnd"/>
      <w:r w:rsidRPr="00AA3486">
        <w:rPr>
          <w:sz w:val="28"/>
        </w:rPr>
        <w:t xml:space="preserve">-смен в плановом объеме работы; затраты труда в чел.-час. по каждому виду и на весь объем работ; тарифные ставки за норму выработки, в соответствии с тарифным разрядом, к которому отнесена данная работа; расчет тарифного фонда и повышенной оплаты и отчислений; расход и стоимость топлива и смазочных материалов; объемы услуг вспомогательных и обслуживающих производств (автотранспорт, электроснабжение и др.) и затраты на их выполнение; расчет стоимости семян, количества и стоимости удобрений и средств защиты растений, амортизационных отчислений, затрат на текущий ремонт и техническое </w:t>
      </w:r>
      <w:r w:rsidRPr="00AA3486">
        <w:rPr>
          <w:sz w:val="28"/>
        </w:rPr>
        <w:lastRenderedPageBreak/>
        <w:t xml:space="preserve">обслуживание машинно-тракторного парка и других основных средств. Заканчивается составление технологических карт определением расхода </w:t>
      </w:r>
    </w:p>
    <w:p w:rsidR="00E24E61" w:rsidRPr="00AA3486" w:rsidRDefault="00E24E61" w:rsidP="00E24E61">
      <w:pPr>
        <w:jc w:val="both"/>
        <w:rPr>
          <w:sz w:val="28"/>
        </w:rPr>
      </w:pPr>
      <w:r w:rsidRPr="00AA3486">
        <w:rPr>
          <w:sz w:val="28"/>
        </w:rPr>
        <w:t>материально-денежных средств. На 1 га посевов и на 1 ц основной и побочной продукции.</w:t>
      </w:r>
    </w:p>
    <w:p w:rsidR="00E24E61" w:rsidRPr="002F1A3B" w:rsidRDefault="00E24E61" w:rsidP="00E24E61">
      <w:pPr>
        <w:suppressAutoHyphens w:val="0"/>
        <w:jc w:val="both"/>
        <w:rPr>
          <w:sz w:val="28"/>
        </w:rPr>
      </w:pPr>
      <w:r w:rsidRPr="00AA3486">
        <w:rPr>
          <w:spacing w:val="-6"/>
          <w:sz w:val="28"/>
          <w:szCs w:val="28"/>
        </w:rPr>
        <w:t>.</w:t>
      </w:r>
    </w:p>
    <w:p w:rsidR="00E24E61" w:rsidRDefault="00E24E61" w:rsidP="00E24E61">
      <w:pPr>
        <w:shd w:val="clear" w:color="auto" w:fill="FFFFFF"/>
        <w:ind w:right="134" w:firstLine="374"/>
        <w:jc w:val="both"/>
        <w:rPr>
          <w:sz w:val="28"/>
        </w:rPr>
        <w:sectPr w:rsidR="00E24E61" w:rsidSect="008F1BEA">
          <w:footerReference w:type="even" r:id="rId10"/>
          <w:footerReference w:type="default" r:id="rId11"/>
          <w:footnotePr>
            <w:pos w:val="beneathText"/>
          </w:footnotePr>
          <w:pgSz w:w="11905" w:h="16837"/>
          <w:pgMar w:top="1134" w:right="851" w:bottom="1418" w:left="1701" w:header="720" w:footer="720" w:gutter="0"/>
          <w:cols w:space="720"/>
          <w:titlePg/>
          <w:docGrid w:linePitch="360"/>
        </w:sectPr>
      </w:pPr>
    </w:p>
    <w:p w:rsidR="00E24E61" w:rsidRDefault="00E24E61" w:rsidP="00E24E61">
      <w:pPr>
        <w:ind w:firstLine="709"/>
        <w:jc w:val="both"/>
        <w:rPr>
          <w:sz w:val="28"/>
        </w:rPr>
      </w:pPr>
    </w:p>
    <w:p w:rsidR="00E24E61" w:rsidRPr="00515A34" w:rsidRDefault="00E24E61" w:rsidP="00E24E61">
      <w:pPr>
        <w:shd w:val="clear" w:color="auto" w:fill="FFFFFF"/>
        <w:ind w:firstLine="709"/>
        <w:jc w:val="right"/>
        <w:rPr>
          <w:sz w:val="28"/>
          <w:szCs w:val="28"/>
        </w:rPr>
      </w:pPr>
      <w:r w:rsidRPr="00515A34">
        <w:rPr>
          <w:sz w:val="28"/>
          <w:szCs w:val="28"/>
        </w:rPr>
        <w:t>Таблица 7</w:t>
      </w:r>
    </w:p>
    <w:p w:rsidR="00E24E61" w:rsidRPr="00B15579" w:rsidRDefault="00E24E61" w:rsidP="00E24E61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B15579">
        <w:rPr>
          <w:color w:val="000000"/>
          <w:sz w:val="28"/>
          <w:szCs w:val="28"/>
        </w:rPr>
        <w:t>Технологическая карта выращивания озимой пшеницы</w:t>
      </w:r>
    </w:p>
    <w:tbl>
      <w:tblPr>
        <w:tblW w:w="15905" w:type="dxa"/>
        <w:tblInd w:w="-612" w:type="dxa"/>
        <w:tblLook w:val="0000" w:firstRow="0" w:lastRow="0" w:firstColumn="0" w:lastColumn="0" w:noHBand="0" w:noVBand="0"/>
      </w:tblPr>
      <w:tblGrid>
        <w:gridCol w:w="456"/>
        <w:gridCol w:w="3684"/>
        <w:gridCol w:w="720"/>
        <w:gridCol w:w="714"/>
        <w:gridCol w:w="715"/>
        <w:gridCol w:w="1316"/>
        <w:gridCol w:w="2043"/>
        <w:gridCol w:w="686"/>
        <w:gridCol w:w="686"/>
        <w:gridCol w:w="1025"/>
        <w:gridCol w:w="726"/>
        <w:gridCol w:w="726"/>
        <w:gridCol w:w="913"/>
        <w:gridCol w:w="859"/>
        <w:gridCol w:w="636"/>
      </w:tblGrid>
      <w:tr w:rsidR="00E24E61" w:rsidRPr="00000091" w:rsidTr="006E1B88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№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Default="00E24E61" w:rsidP="006E1B88">
            <w:pPr>
              <w:jc w:val="center"/>
            </w:pPr>
          </w:p>
          <w:p w:rsidR="00E24E61" w:rsidRDefault="00E24E61" w:rsidP="006E1B88">
            <w:pPr>
              <w:jc w:val="center"/>
            </w:pPr>
          </w:p>
          <w:p w:rsidR="00E24E61" w:rsidRDefault="00E24E61" w:rsidP="006E1B88">
            <w:pPr>
              <w:jc w:val="center"/>
            </w:pPr>
          </w:p>
          <w:p w:rsidR="00E24E61" w:rsidRDefault="00E24E61" w:rsidP="006E1B88">
            <w:pPr>
              <w:jc w:val="center"/>
            </w:pPr>
          </w:p>
          <w:p w:rsidR="00E24E61" w:rsidRDefault="00E24E61" w:rsidP="006E1B88">
            <w:pPr>
              <w:jc w:val="center"/>
            </w:pPr>
          </w:p>
          <w:p w:rsidR="00E24E61" w:rsidRPr="00000091" w:rsidRDefault="00E24E61" w:rsidP="006E1B88">
            <w:pPr>
              <w:jc w:val="center"/>
            </w:pPr>
            <w:r w:rsidRPr="00000091">
              <w:t>Наименования работ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proofErr w:type="spellStart"/>
            <w:r w:rsidRPr="00000091">
              <w:t>Еден.изм</w:t>
            </w:r>
            <w:proofErr w:type="spellEnd"/>
            <w:r w:rsidRPr="00000091"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Объём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С</w:t>
            </w:r>
            <w:r>
              <w:t>остав агрегата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Обслуживающий персонал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Норма выработки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 xml:space="preserve">Количество </w:t>
            </w:r>
            <w:proofErr w:type="spellStart"/>
            <w:r w:rsidRPr="00000091">
              <w:t>нормосмен</w:t>
            </w:r>
            <w:proofErr w:type="spellEnd"/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 xml:space="preserve">в </w:t>
            </w:r>
            <w:proofErr w:type="spellStart"/>
            <w:r w:rsidRPr="00000091">
              <w:t>физ.ед</w:t>
            </w:r>
            <w:proofErr w:type="spellEnd"/>
            <w:r w:rsidRPr="00000091"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 xml:space="preserve">в </w:t>
            </w:r>
            <w:proofErr w:type="spellStart"/>
            <w:r w:rsidRPr="00000091">
              <w:t>условн.га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 xml:space="preserve">трактора, </w:t>
            </w:r>
            <w:proofErr w:type="spellStart"/>
            <w:r w:rsidRPr="00000091">
              <w:t>автомоб</w:t>
            </w:r>
            <w:proofErr w:type="spellEnd"/>
            <w:r w:rsidRPr="00000091"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с.-х. машины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трактористы-машинисты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работники ручного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</w:tr>
      <w:tr w:rsidR="00E24E61" w:rsidRPr="00000091" w:rsidTr="006E1B88">
        <w:trPr>
          <w:trHeight w:val="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Разряд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 xml:space="preserve">Расценка, </w:t>
            </w:r>
            <w:proofErr w:type="spellStart"/>
            <w:r w:rsidRPr="00000091">
              <w:t>р</w:t>
            </w:r>
            <w:r>
              <w:t>уб</w:t>
            </w:r>
            <w:proofErr w:type="spellEnd"/>
            <w:r w:rsidRPr="00000091">
              <w:t>/га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Разряд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 xml:space="preserve">Расценка, </w:t>
            </w:r>
            <w:proofErr w:type="spellStart"/>
            <w:r w:rsidRPr="00000091">
              <w:t>р</w:t>
            </w:r>
            <w:r>
              <w:t>уб</w:t>
            </w:r>
            <w:proofErr w:type="spellEnd"/>
            <w:r w:rsidRPr="00000091">
              <w:t>/га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15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>
              <w:t>Лущение</w:t>
            </w:r>
            <w:r w:rsidRPr="00000091">
              <w:t xml:space="preserve"> стерни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proofErr w:type="spellStart"/>
            <w:r w:rsidRPr="00000091">
              <w:t>Сase</w:t>
            </w:r>
            <w:proofErr w:type="spellEnd"/>
            <w:r w:rsidRPr="00000091">
              <w:t xml:space="preserve"> Р-195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УДА-4,2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4</w:t>
            </w:r>
            <w:r w:rsidRPr="00000091">
              <w:t>0</w:t>
            </w:r>
            <w:r>
              <w:t>,</w:t>
            </w:r>
            <w:r w:rsidRPr="0000009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6,3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Вспашка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Т-150К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ПЛН-5-35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11</w:t>
            </w:r>
            <w:r w:rsidRPr="00000091">
              <w:t>8</w:t>
            </w:r>
            <w:r>
              <w:t>,</w:t>
            </w:r>
            <w:r w:rsidRPr="0000009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15,6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Боронование зяби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СГ-21+БЗСС-1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8</w:t>
            </w:r>
            <w:r>
              <w:t>,</w:t>
            </w:r>
            <w:r w:rsidRPr="0000009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1,3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>
              <w:t>Культивация  пара 4 раза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2КПС-4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21</w:t>
            </w:r>
            <w:r>
              <w:t>,</w:t>
            </w:r>
            <w:r w:rsidRPr="0000009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13,2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</w:t>
            </w:r>
            <w:r>
              <w:t>.</w:t>
            </w:r>
            <w:r w:rsidRPr="00000091">
              <w:t xml:space="preserve"> мин. удобрений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ГАЗ-53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5</w:t>
            </w:r>
            <w:r w:rsidRPr="00000091">
              <w:t>2</w:t>
            </w:r>
            <w:r>
              <w:t>,</w:t>
            </w:r>
            <w:r w:rsidRPr="0000009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proofErr w:type="spellStart"/>
            <w:r w:rsidRPr="00000091">
              <w:t>почас</w:t>
            </w:r>
            <w:proofErr w:type="spellEnd"/>
            <w:r w:rsidRPr="00000091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2,4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Внесение мин. удобрений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МТЗ-80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РМГ-4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15</w:t>
            </w:r>
            <w:r>
              <w:t>,</w:t>
            </w:r>
            <w:r w:rsidRPr="0000009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2,4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Предпосевная культивация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39,7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2КПС-4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2</w:t>
            </w:r>
            <w:r w:rsidRPr="00000091">
              <w:t>1</w:t>
            </w:r>
            <w:r>
              <w:t>,</w:t>
            </w:r>
            <w:r w:rsidRPr="00000091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30,2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3,3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Протравка семян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ПС-10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6</w:t>
            </w:r>
            <w:r w:rsidRPr="00000091">
              <w:t>1</w:t>
            </w:r>
            <w:r>
              <w:t>,</w:t>
            </w: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3</w:t>
            </w:r>
            <w:r w:rsidRPr="00000091">
              <w:t>6</w:t>
            </w:r>
            <w:r>
              <w:t>,</w:t>
            </w:r>
            <w:r w:rsidRPr="0000009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2,8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Погрузка семян</w:t>
            </w:r>
            <w:r>
              <w:t xml:space="preserve"> </w:t>
            </w:r>
            <w:r w:rsidRPr="00000091">
              <w:t>и удобрений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ЗП-60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</w:t>
            </w:r>
            <w:r>
              <w:t>,</w:t>
            </w:r>
            <w:r w:rsidRPr="0000009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</w:t>
            </w:r>
            <w:r>
              <w:t>,</w:t>
            </w:r>
            <w:r w:rsidRPr="0000009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0,7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</w:t>
            </w:r>
            <w:r>
              <w:t>.</w:t>
            </w:r>
            <w:r w:rsidRPr="00000091">
              <w:t xml:space="preserve"> семян и удобрений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59,5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ГАЗ-53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5</w:t>
            </w:r>
            <w:r w:rsidRPr="00000091">
              <w:t>2</w:t>
            </w:r>
            <w:r>
              <w:t>,</w:t>
            </w:r>
            <w:r w:rsidRPr="0000009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proofErr w:type="spellStart"/>
            <w:r w:rsidRPr="00000091">
              <w:t>почас</w:t>
            </w:r>
            <w:proofErr w:type="spellEnd"/>
            <w:r w:rsidRPr="00000091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7,6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Сев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proofErr w:type="spellStart"/>
            <w:r w:rsidRPr="00000091">
              <w:t>Сase</w:t>
            </w:r>
            <w:proofErr w:type="spellEnd"/>
            <w:r w:rsidRPr="00000091">
              <w:t xml:space="preserve"> Р-195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proofErr w:type="spellStart"/>
            <w:r w:rsidRPr="00000091">
              <w:t>Greaat</w:t>
            </w:r>
            <w:proofErr w:type="spellEnd"/>
            <w:r w:rsidRPr="00000091">
              <w:t xml:space="preserve"> </w:t>
            </w:r>
            <w:proofErr w:type="spellStart"/>
            <w:r w:rsidRPr="00000091">
              <w:t>Plains</w:t>
            </w:r>
            <w:proofErr w:type="spellEnd"/>
            <w:r w:rsidRPr="00000091">
              <w:t xml:space="preserve"> 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5</w:t>
            </w:r>
            <w:r w:rsidRPr="00000091">
              <w:t>7</w:t>
            </w:r>
            <w:r>
              <w:t>,</w:t>
            </w:r>
            <w:r w:rsidRPr="0000009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29</w:t>
            </w:r>
            <w:r>
              <w:t>,</w:t>
            </w:r>
            <w:r w:rsidRPr="00000091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7,6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Боронование посевов весной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Т-150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СГ-21+БЗСС-1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14</w:t>
            </w:r>
            <w:r>
              <w:t>,</w:t>
            </w:r>
            <w:r w:rsidRPr="0000009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2,2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Транспортировка удобрений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ГАЗ-53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52</w:t>
            </w:r>
            <w:r>
              <w:t>,</w:t>
            </w:r>
            <w:r w:rsidRPr="0000009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proofErr w:type="spellStart"/>
            <w:r w:rsidRPr="00000091">
              <w:t>почас</w:t>
            </w:r>
            <w:proofErr w:type="spellEnd"/>
            <w:r w:rsidRPr="00000091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7,6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Подкормка 1 р.- 0,9 ц/га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ЮМЗ-6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СЗ-3,6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49</w:t>
            </w:r>
            <w:r>
              <w:t>,</w:t>
            </w:r>
            <w:r w:rsidRPr="0000009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2</w:t>
            </w:r>
            <w:r w:rsidRPr="00000091">
              <w:t>9</w:t>
            </w:r>
            <w:r>
              <w:t>,</w:t>
            </w:r>
            <w:r w:rsidRPr="00000091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7,6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</w:t>
            </w:r>
            <w:r>
              <w:t>.</w:t>
            </w:r>
            <w:r w:rsidRPr="00000091">
              <w:t xml:space="preserve"> воды и ядохимикатов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ГАЗ-53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5</w:t>
            </w:r>
            <w:r w:rsidRPr="00000091">
              <w:t>2</w:t>
            </w:r>
            <w:r>
              <w:t>,</w:t>
            </w:r>
            <w:r w:rsidRPr="0000009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proofErr w:type="spellStart"/>
            <w:r w:rsidRPr="00000091">
              <w:t>почас</w:t>
            </w:r>
            <w:proofErr w:type="spellEnd"/>
            <w:r w:rsidRPr="00000091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1,9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Внесение гербицида и фунгицида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ЮМЗ-6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ОП-2000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9</w:t>
            </w:r>
            <w:r>
              <w:t>,</w:t>
            </w:r>
            <w:r w:rsidRPr="0000009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</w:t>
            </w:r>
            <w:r>
              <w:t>,</w:t>
            </w:r>
            <w:r w:rsidRPr="0000009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1,9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17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Сбор урожая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Джон-</w:t>
            </w:r>
            <w:proofErr w:type="spellStart"/>
            <w:r w:rsidRPr="00000091">
              <w:t>Дір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48</w:t>
            </w:r>
            <w:r>
              <w:t>,</w:t>
            </w:r>
            <w:r w:rsidRPr="00000091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6,5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Транспортировка зерна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ГАЗ-53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5</w:t>
            </w:r>
            <w:r w:rsidRPr="00000091">
              <w:t>2</w:t>
            </w:r>
            <w:r>
              <w:t>,</w:t>
            </w:r>
            <w:r w:rsidRPr="00000091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proofErr w:type="spellStart"/>
            <w:r w:rsidRPr="00000091">
              <w:t>почас</w:t>
            </w:r>
            <w:proofErr w:type="spellEnd"/>
            <w:r w:rsidRPr="00000091"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6,5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Транспортировка соломы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ЮМЗ-6Л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2ПТС-4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9</w:t>
            </w:r>
            <w:r>
              <w:t>,</w:t>
            </w: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9,1</w:t>
            </w:r>
          </w:p>
        </w:tc>
      </w:tr>
      <w:tr w:rsidR="00E24E61" w:rsidRPr="00000091" w:rsidTr="006E1B8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Очистка зерна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proofErr w:type="spellStart"/>
            <w:r w:rsidRPr="00000091">
              <w:t>Петкус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5</w:t>
            </w:r>
            <w:r w:rsidRPr="00000091">
              <w:t>5</w:t>
            </w:r>
            <w:r>
              <w:t>,</w:t>
            </w:r>
            <w:r w:rsidRPr="00000091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3</w:t>
            </w:r>
            <w:r w:rsidRPr="00000091">
              <w:t>3</w:t>
            </w:r>
            <w:r>
              <w:t>,</w:t>
            </w:r>
            <w:r w:rsidRPr="00000091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42,7</w:t>
            </w:r>
          </w:p>
        </w:tc>
      </w:tr>
      <w:tr w:rsidR="00E24E61" w:rsidRPr="00000091" w:rsidTr="006E1B88">
        <w:trPr>
          <w:trHeight w:val="255"/>
        </w:trPr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Итого по культуре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 </w:t>
            </w:r>
          </w:p>
        </w:tc>
      </w:tr>
    </w:tbl>
    <w:p w:rsidR="00E24E61" w:rsidRDefault="00E24E61" w:rsidP="00E24E61">
      <w:pPr>
        <w:shd w:val="clear" w:color="auto" w:fill="FFFFFF"/>
        <w:ind w:firstLine="709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  <w:r w:rsidRPr="00244D8A">
        <w:rPr>
          <w:i/>
          <w:color w:val="000000"/>
          <w:sz w:val="28"/>
          <w:szCs w:val="28"/>
        </w:rPr>
        <w:lastRenderedPageBreak/>
        <w:t>Технологическая карта выращивания озимой пшеницы (продолжение</w:t>
      </w:r>
      <w:r>
        <w:rPr>
          <w:b/>
          <w:i/>
          <w:color w:val="000000"/>
          <w:sz w:val="28"/>
          <w:szCs w:val="28"/>
        </w:rPr>
        <w:t xml:space="preserve">) </w:t>
      </w:r>
    </w:p>
    <w:tbl>
      <w:tblPr>
        <w:tblW w:w="13670" w:type="dxa"/>
        <w:tblInd w:w="-612" w:type="dxa"/>
        <w:tblLook w:val="0000" w:firstRow="0" w:lastRow="0" w:firstColumn="0" w:lastColumn="0" w:noHBand="0" w:noVBand="0"/>
      </w:tblPr>
      <w:tblGrid>
        <w:gridCol w:w="3694"/>
        <w:gridCol w:w="581"/>
        <w:gridCol w:w="733"/>
        <w:gridCol w:w="875"/>
        <w:gridCol w:w="716"/>
        <w:gridCol w:w="1055"/>
        <w:gridCol w:w="816"/>
        <w:gridCol w:w="1343"/>
        <w:gridCol w:w="678"/>
        <w:gridCol w:w="849"/>
        <w:gridCol w:w="832"/>
        <w:gridCol w:w="1498"/>
      </w:tblGrid>
      <w:tr w:rsidR="00E24E61" w:rsidRPr="00000091" w:rsidTr="006E1B88">
        <w:trPr>
          <w:trHeight w:val="1375"/>
        </w:trPr>
        <w:tc>
          <w:tcPr>
            <w:tcW w:w="3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Default="00E24E61" w:rsidP="006E1B88">
            <w:pPr>
              <w:jc w:val="center"/>
            </w:pPr>
          </w:p>
          <w:p w:rsidR="00E24E61" w:rsidRDefault="00E24E61" w:rsidP="006E1B88">
            <w:pPr>
              <w:jc w:val="center"/>
            </w:pPr>
          </w:p>
          <w:p w:rsidR="00E24E61" w:rsidRDefault="00E24E61" w:rsidP="006E1B88">
            <w:pPr>
              <w:jc w:val="center"/>
            </w:pPr>
          </w:p>
          <w:p w:rsidR="00E24E61" w:rsidRDefault="00E24E61" w:rsidP="006E1B88">
            <w:pPr>
              <w:jc w:val="center"/>
            </w:pPr>
          </w:p>
          <w:p w:rsidR="00E24E61" w:rsidRDefault="00E24E61" w:rsidP="006E1B88">
            <w:pPr>
              <w:jc w:val="center"/>
            </w:pPr>
          </w:p>
          <w:p w:rsidR="00E24E61" w:rsidRPr="00000091" w:rsidRDefault="00E24E61" w:rsidP="006E1B88">
            <w:pPr>
              <w:jc w:val="center"/>
            </w:pPr>
            <w:r w:rsidRPr="00000091">
              <w:t>Наименования работ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24E61" w:rsidRPr="00000091" w:rsidRDefault="00E24E61" w:rsidP="006E1B88">
            <w:pPr>
              <w:jc w:val="center"/>
            </w:pPr>
            <w:r>
              <w:t>№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 xml:space="preserve">Количество </w:t>
            </w:r>
            <w:proofErr w:type="spellStart"/>
            <w:r w:rsidRPr="00000091">
              <w:t>нормосмен</w:t>
            </w:r>
            <w:proofErr w:type="spellEnd"/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Default="00E24E61" w:rsidP="006E1B88">
            <w:pPr>
              <w:jc w:val="center"/>
            </w:pPr>
            <w:r>
              <w:t xml:space="preserve">Затраты труда, </w:t>
            </w:r>
          </w:p>
          <w:p w:rsidR="00E24E61" w:rsidRPr="00000091" w:rsidRDefault="00E24E61" w:rsidP="006E1B88">
            <w:pPr>
              <w:jc w:val="center"/>
            </w:pPr>
            <w:r>
              <w:t>ч-час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 xml:space="preserve">Оплата труда по тарифу за весь объем работ, </w:t>
            </w:r>
            <w:proofErr w:type="spellStart"/>
            <w:r>
              <w:t>руб</w:t>
            </w:r>
            <w:proofErr w:type="spellEnd"/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E24E61" w:rsidRPr="00000091" w:rsidRDefault="00E24E61" w:rsidP="006E1B88">
            <w:pPr>
              <w:jc w:val="center"/>
            </w:pPr>
            <w:r>
              <w:t xml:space="preserve">Итого затраты на оплату труда,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E61" w:rsidRPr="00000091" w:rsidRDefault="00E24E61" w:rsidP="006E1B88">
            <w:pPr>
              <w:jc w:val="center"/>
            </w:pPr>
            <w:r>
              <w:t>Топливо, количество, л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jc w:val="center"/>
            </w:pPr>
            <w:r>
              <w:t>Стоимость топлива, руб.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24E61" w:rsidRPr="00000091" w:rsidRDefault="00E24E61" w:rsidP="006E1B88">
            <w:pPr>
              <w:ind w:left="113" w:right="113"/>
              <w:jc w:val="center"/>
            </w:pPr>
            <w:r>
              <w:t xml:space="preserve">Всего затрат, руб. </w:t>
            </w:r>
          </w:p>
        </w:tc>
      </w:tr>
      <w:tr w:rsidR="00E24E61" w:rsidRPr="00000091" w:rsidTr="006E1B88">
        <w:trPr>
          <w:cantSplit/>
          <w:trHeight w:val="1333"/>
        </w:trPr>
        <w:tc>
          <w:tcPr>
            <w:tcW w:w="3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/>
        </w:tc>
        <w:tc>
          <w:tcPr>
            <w:tcW w:w="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E61" w:rsidRPr="00000091" w:rsidRDefault="00E24E61" w:rsidP="006E1B88">
            <w:pPr>
              <w:ind w:left="113" w:right="113"/>
            </w:pPr>
            <w:proofErr w:type="spellStart"/>
            <w:r>
              <w:t>Механиза</w:t>
            </w:r>
            <w:proofErr w:type="spellEnd"/>
            <w:r>
              <w:t>-торы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E61" w:rsidRPr="00000091" w:rsidRDefault="00E24E61" w:rsidP="006E1B88">
            <w:pPr>
              <w:ind w:left="113" w:right="113"/>
            </w:pPr>
            <w:r>
              <w:t>другие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E61" w:rsidRPr="00000091" w:rsidRDefault="00E24E61" w:rsidP="006E1B88">
            <w:pPr>
              <w:ind w:left="113" w:right="113"/>
            </w:pPr>
            <w:proofErr w:type="spellStart"/>
            <w:r>
              <w:t>Механиза</w:t>
            </w:r>
            <w:proofErr w:type="spellEnd"/>
            <w:r>
              <w:t>-торы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E61" w:rsidRPr="00000091" w:rsidRDefault="00E24E61" w:rsidP="006E1B88">
            <w:pPr>
              <w:ind w:left="113" w:right="113"/>
            </w:pPr>
            <w:r>
              <w:t>другие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E61" w:rsidRPr="00000091" w:rsidRDefault="00E24E61" w:rsidP="006E1B88">
            <w:pPr>
              <w:ind w:left="113" w:right="113"/>
            </w:pPr>
            <w:r>
              <w:t>На 1 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4E61" w:rsidRPr="00000091" w:rsidRDefault="00E24E61" w:rsidP="006E1B88">
            <w:pPr>
              <w:ind w:left="113" w:right="113"/>
            </w:pPr>
            <w:r>
              <w:t>всего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E61" w:rsidRPr="00000091" w:rsidRDefault="00E24E61" w:rsidP="006E1B88"/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19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  <w:r>
              <w:t>24</w:t>
            </w: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>
              <w:t>Лущение</w:t>
            </w:r>
            <w:r w:rsidRPr="00000091">
              <w:t xml:space="preserve"> стерни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-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4075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9,5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950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Вспашка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15,6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125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11840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18,8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1880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Боронование зяби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10,5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853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Культивация  пара 4 раз</w:t>
            </w:r>
            <w:r>
              <w:t>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13,2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106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8636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</w:t>
            </w:r>
            <w:r>
              <w:t>.</w:t>
            </w:r>
            <w:r w:rsidRPr="00000091">
              <w:t xml:space="preserve"> мин. удобрений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19,2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1014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23,4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Внесение мин. удобрений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2,4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1552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170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Предпосевная культивация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3,3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26,5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2159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4,5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450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Протравка семян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2,8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16,5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1345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1617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Погрузка семян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0,7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11,2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498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56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</w:t>
            </w:r>
            <w:r>
              <w:t>.</w:t>
            </w:r>
            <w:r w:rsidRPr="00000091">
              <w:t xml:space="preserve"> семян и удобрений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61,1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3224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Сев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61,1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5783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5990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7,6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760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Боронование посевов весной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2,2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1449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Транспортировка удобрений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61,1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3224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50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Подкормка 1 р.- 0,9 ц/га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7,6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61,1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4977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5990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290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</w:t>
            </w:r>
            <w:r>
              <w:t>.</w:t>
            </w:r>
            <w:r w:rsidRPr="00000091">
              <w:t xml:space="preserve"> воды и ядохимикатов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598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Внесение гербицида и фунгицида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1,9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11,3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923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624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1,05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Сбор урожая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103,2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9775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830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Транспортировка зерна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6,5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103,2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10900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375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Транспортировка соломы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9,1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72,5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4572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800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Очистка зерна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E61" w:rsidRPr="00000091" w:rsidRDefault="00E24E61" w:rsidP="006E1B88">
            <w:pPr>
              <w:jc w:val="center"/>
            </w:pPr>
            <w:r w:rsidRPr="00000091">
              <w:t>42,7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341,9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1368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27860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67010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кВт-ч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000091" w:rsidRDefault="00E24E61" w:rsidP="006E1B88">
            <w:pPr>
              <w:jc w:val="center"/>
            </w:pPr>
            <w:r>
              <w:t>3419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  <w:tr w:rsidR="00E24E61" w:rsidRPr="00000091" w:rsidTr="006E1B88">
        <w:trPr>
          <w:trHeight w:val="255"/>
        </w:trPr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E61" w:rsidRPr="00000091" w:rsidRDefault="00E24E61" w:rsidP="006E1B88">
            <w:r w:rsidRPr="00000091">
              <w:t>Итого по культуре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E61" w:rsidRPr="00000091" w:rsidRDefault="00E24E61" w:rsidP="006E1B88">
            <w:pPr>
              <w:jc w:val="center"/>
            </w:pPr>
            <w:r>
              <w:t>1284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E61" w:rsidRPr="00000091" w:rsidRDefault="00E24E61" w:rsidP="006E1B88">
            <w:pPr>
              <w:jc w:val="center"/>
            </w:pPr>
            <w:r>
              <w:t>1667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E61" w:rsidRPr="00000091" w:rsidRDefault="00E24E61" w:rsidP="006E1B88">
            <w:pPr>
              <w:jc w:val="center"/>
            </w:pPr>
            <w:r>
              <w:t>104760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E61" w:rsidRPr="00000091" w:rsidRDefault="00E24E61" w:rsidP="006E1B88">
            <w:pPr>
              <w:jc w:val="center"/>
            </w:pPr>
            <w:r>
              <w:t>81729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E61" w:rsidRPr="00000091" w:rsidRDefault="00E24E61" w:rsidP="006E1B88">
            <w:pPr>
              <w:jc w:val="center"/>
            </w:pPr>
            <w:r>
              <w:t>8868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E61" w:rsidRPr="00000091" w:rsidRDefault="00E24E61" w:rsidP="006E1B88">
            <w:pPr>
              <w:jc w:val="center"/>
            </w:pPr>
          </w:p>
        </w:tc>
      </w:tr>
    </w:tbl>
    <w:p w:rsidR="00E24E61" w:rsidRDefault="00E24E61" w:rsidP="00E24E61">
      <w:pPr>
        <w:shd w:val="clear" w:color="auto" w:fill="FFFFFF"/>
        <w:rPr>
          <w:color w:val="000000"/>
          <w:sz w:val="28"/>
          <w:szCs w:val="28"/>
        </w:rPr>
        <w:sectPr w:rsidR="00E24E61" w:rsidSect="00057EDC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E24E61" w:rsidRDefault="00E24E61" w:rsidP="00E24E61">
      <w:pPr>
        <w:ind w:firstLine="709"/>
        <w:jc w:val="both"/>
        <w:rPr>
          <w:sz w:val="28"/>
        </w:rPr>
      </w:pPr>
    </w:p>
    <w:p w:rsidR="00E24E61" w:rsidRPr="00E03BC9" w:rsidRDefault="00E24E61" w:rsidP="00E24E61">
      <w:pPr>
        <w:pStyle w:val="a5"/>
        <w:jc w:val="center"/>
        <w:rPr>
          <w:i/>
          <w:sz w:val="28"/>
          <w:szCs w:val="28"/>
          <w:u w:val="single"/>
        </w:rPr>
      </w:pPr>
      <w:r w:rsidRPr="00E03BC9">
        <w:rPr>
          <w:i/>
          <w:sz w:val="28"/>
          <w:szCs w:val="28"/>
          <w:u w:val="single"/>
        </w:rPr>
        <w:t xml:space="preserve">Задание 9.  Рассчитать средний норматив затрат на 1 га посевов </w:t>
      </w:r>
    </w:p>
    <w:p w:rsidR="00E24E61" w:rsidRPr="00E03BC9" w:rsidRDefault="00E24E61" w:rsidP="00E24E61">
      <w:pPr>
        <w:pStyle w:val="a5"/>
        <w:jc w:val="center"/>
        <w:rPr>
          <w:i/>
          <w:sz w:val="28"/>
          <w:szCs w:val="28"/>
        </w:rPr>
      </w:pPr>
      <w:r w:rsidRPr="00E03BC9">
        <w:rPr>
          <w:i/>
          <w:sz w:val="28"/>
          <w:szCs w:val="28"/>
          <w:u w:val="single"/>
        </w:rPr>
        <w:t>и 1 ц продукции</w:t>
      </w:r>
    </w:p>
    <w:p w:rsidR="00E24E61" w:rsidRPr="00110AA3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E03BC9">
        <w:rPr>
          <w:sz w:val="28"/>
          <w:szCs w:val="28"/>
        </w:rPr>
        <w:tab/>
        <w:t xml:space="preserve">Методические указания. </w:t>
      </w:r>
      <w:r w:rsidRPr="00110AA3">
        <w:rPr>
          <w:color w:val="000000"/>
          <w:spacing w:val="-4"/>
          <w:sz w:val="28"/>
          <w:szCs w:val="28"/>
        </w:rPr>
        <w:t xml:space="preserve">В соответствии с Методическими  рекомендациями по бухгалтерскому учету затрат на производство и </w:t>
      </w:r>
      <w:proofErr w:type="spellStart"/>
      <w:r w:rsidRPr="00110AA3">
        <w:rPr>
          <w:color w:val="000000"/>
          <w:spacing w:val="-4"/>
          <w:sz w:val="28"/>
          <w:szCs w:val="28"/>
        </w:rPr>
        <w:t>калькулированию</w:t>
      </w:r>
      <w:proofErr w:type="spellEnd"/>
      <w:r w:rsidRPr="00110AA3">
        <w:rPr>
          <w:color w:val="000000"/>
          <w:spacing w:val="-4"/>
          <w:sz w:val="28"/>
          <w:szCs w:val="28"/>
        </w:rPr>
        <w:t xml:space="preserve"> себестоимости продукции (работ, услуг) в сельскохозяйственных организациях затраты на производство продукции растениеводства планируют по следующим статьям :</w:t>
      </w:r>
    </w:p>
    <w:p w:rsidR="00E24E61" w:rsidRPr="00110AA3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0AA3">
        <w:rPr>
          <w:color w:val="000000"/>
          <w:spacing w:val="-4"/>
          <w:sz w:val="28"/>
          <w:szCs w:val="28"/>
        </w:rPr>
        <w:t>Материальные ресурсы, используемые в производстве</w:t>
      </w:r>
      <w:r>
        <w:rPr>
          <w:color w:val="000000"/>
          <w:spacing w:val="-4"/>
          <w:sz w:val="28"/>
          <w:szCs w:val="28"/>
        </w:rPr>
        <w:t xml:space="preserve"> (</w:t>
      </w:r>
      <w:r w:rsidRPr="00110AA3">
        <w:rPr>
          <w:color w:val="000000"/>
          <w:spacing w:val="-4"/>
          <w:sz w:val="28"/>
          <w:szCs w:val="28"/>
        </w:rPr>
        <w:t>семена и посадочный материал, удобрения, средства защиты растений, нефтепродукты.</w:t>
      </w:r>
      <w:r>
        <w:rPr>
          <w:color w:val="000000"/>
          <w:spacing w:val="-4"/>
          <w:sz w:val="28"/>
          <w:szCs w:val="28"/>
        </w:rPr>
        <w:t>)</w:t>
      </w:r>
      <w:r w:rsidRPr="00110AA3">
        <w:rPr>
          <w:color w:val="000000"/>
          <w:spacing w:val="-4"/>
          <w:sz w:val="28"/>
          <w:szCs w:val="28"/>
        </w:rPr>
        <w:t>;</w:t>
      </w:r>
    </w:p>
    <w:p w:rsidR="00E24E61" w:rsidRPr="00110AA3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0AA3">
        <w:rPr>
          <w:color w:val="000000"/>
          <w:spacing w:val="-4"/>
          <w:sz w:val="28"/>
          <w:szCs w:val="28"/>
        </w:rPr>
        <w:t>Оплата труда;</w:t>
      </w:r>
    </w:p>
    <w:p w:rsidR="00E24E61" w:rsidRPr="00110AA3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0AA3">
        <w:rPr>
          <w:color w:val="000000"/>
          <w:spacing w:val="-4"/>
          <w:sz w:val="28"/>
          <w:szCs w:val="28"/>
        </w:rPr>
        <w:t>Отчисления на социальные нужды;</w:t>
      </w:r>
    </w:p>
    <w:p w:rsidR="00E24E61" w:rsidRPr="00110AA3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0AA3">
        <w:rPr>
          <w:color w:val="000000"/>
          <w:spacing w:val="-4"/>
          <w:sz w:val="28"/>
          <w:szCs w:val="28"/>
        </w:rPr>
        <w:t>Содержание основных средств;</w:t>
      </w:r>
    </w:p>
    <w:p w:rsidR="00E24E61" w:rsidRPr="00110AA3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0AA3">
        <w:rPr>
          <w:color w:val="000000"/>
          <w:spacing w:val="-4"/>
          <w:sz w:val="28"/>
          <w:szCs w:val="28"/>
        </w:rPr>
        <w:t>Работы и услуги вспомогательных производств;</w:t>
      </w:r>
    </w:p>
    <w:p w:rsidR="00E24E61" w:rsidRPr="00110AA3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0AA3">
        <w:rPr>
          <w:color w:val="000000"/>
          <w:spacing w:val="-4"/>
          <w:sz w:val="28"/>
          <w:szCs w:val="28"/>
        </w:rPr>
        <w:t>Налоги, сборы и другие платежи;</w:t>
      </w:r>
    </w:p>
    <w:p w:rsidR="00E24E61" w:rsidRPr="00110AA3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0AA3">
        <w:rPr>
          <w:color w:val="000000"/>
          <w:spacing w:val="-4"/>
          <w:sz w:val="28"/>
          <w:szCs w:val="28"/>
        </w:rPr>
        <w:t>Прочие затраты;</w:t>
      </w:r>
    </w:p>
    <w:p w:rsidR="00E24E61" w:rsidRPr="00110AA3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0AA3">
        <w:rPr>
          <w:color w:val="000000"/>
          <w:spacing w:val="-4"/>
          <w:sz w:val="28"/>
          <w:szCs w:val="28"/>
        </w:rPr>
        <w:t>Общепроизводственные расходы;</w:t>
      </w:r>
    </w:p>
    <w:p w:rsidR="00E24E61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0AA3">
        <w:rPr>
          <w:color w:val="000000"/>
          <w:spacing w:val="-4"/>
          <w:sz w:val="28"/>
          <w:szCs w:val="28"/>
        </w:rPr>
        <w:t>Общехозяйственные расходы</w:t>
      </w:r>
      <w:r>
        <w:rPr>
          <w:color w:val="000000"/>
          <w:spacing w:val="-4"/>
          <w:sz w:val="28"/>
          <w:szCs w:val="28"/>
        </w:rPr>
        <w:t>.</w:t>
      </w:r>
    </w:p>
    <w:p w:rsidR="00E24E61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Потребность в семенах – 220ц </w:t>
      </w:r>
    </w:p>
    <w:p w:rsidR="00E24E61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8"/>
          <w:szCs w:val="28"/>
        </w:rPr>
        <w:t xml:space="preserve">Потребность в удобрениях </w:t>
      </w:r>
      <w:r>
        <w:rPr>
          <w:color w:val="000000"/>
          <w:spacing w:val="-4"/>
          <w:sz w:val="28"/>
          <w:szCs w:val="28"/>
          <w:lang w:val="en-US"/>
        </w:rPr>
        <w:t>N</w:t>
      </w:r>
      <w:r w:rsidRPr="0004611B">
        <w:rPr>
          <w:color w:val="000000"/>
          <w:spacing w:val="-4"/>
          <w:sz w:val="22"/>
          <w:szCs w:val="22"/>
        </w:rPr>
        <w:t>60</w:t>
      </w:r>
      <w:r>
        <w:rPr>
          <w:color w:val="000000"/>
          <w:spacing w:val="-4"/>
          <w:sz w:val="28"/>
          <w:szCs w:val="28"/>
        </w:rPr>
        <w:t xml:space="preserve"> Р</w:t>
      </w:r>
      <w:r w:rsidRPr="0004611B">
        <w:rPr>
          <w:color w:val="000000"/>
          <w:spacing w:val="-4"/>
          <w:sz w:val="22"/>
          <w:szCs w:val="22"/>
        </w:rPr>
        <w:t>60</w:t>
      </w:r>
      <w:r>
        <w:rPr>
          <w:color w:val="000000"/>
          <w:spacing w:val="-4"/>
          <w:sz w:val="28"/>
          <w:szCs w:val="28"/>
        </w:rPr>
        <w:t xml:space="preserve"> К</w:t>
      </w:r>
      <w:r w:rsidRPr="0004611B">
        <w:rPr>
          <w:color w:val="000000"/>
          <w:spacing w:val="-4"/>
          <w:sz w:val="22"/>
          <w:szCs w:val="22"/>
        </w:rPr>
        <w:t>60</w:t>
      </w:r>
      <w:r>
        <w:rPr>
          <w:color w:val="000000"/>
          <w:spacing w:val="-4"/>
          <w:sz w:val="22"/>
          <w:szCs w:val="22"/>
        </w:rPr>
        <w:t xml:space="preserve"> + </w:t>
      </w:r>
      <w:r>
        <w:rPr>
          <w:color w:val="000000"/>
          <w:spacing w:val="-4"/>
          <w:sz w:val="28"/>
          <w:szCs w:val="28"/>
          <w:lang w:val="en-US"/>
        </w:rPr>
        <w:t>N</w:t>
      </w:r>
      <w:r>
        <w:rPr>
          <w:color w:val="000000"/>
          <w:spacing w:val="-4"/>
          <w:sz w:val="22"/>
          <w:szCs w:val="22"/>
        </w:rPr>
        <w:t>3</w:t>
      </w:r>
      <w:r w:rsidRPr="0004611B">
        <w:rPr>
          <w:color w:val="000000"/>
          <w:spacing w:val="-4"/>
          <w:sz w:val="22"/>
          <w:szCs w:val="22"/>
        </w:rPr>
        <w:t>0</w:t>
      </w:r>
    </w:p>
    <w:p w:rsidR="00E24E61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04611B">
        <w:rPr>
          <w:color w:val="000000"/>
          <w:spacing w:val="-4"/>
          <w:sz w:val="28"/>
          <w:szCs w:val="28"/>
        </w:rPr>
        <w:t>Средства защиты растений</w:t>
      </w:r>
      <w:r>
        <w:rPr>
          <w:color w:val="000000"/>
          <w:spacing w:val="-4"/>
          <w:sz w:val="28"/>
          <w:szCs w:val="28"/>
        </w:rPr>
        <w:t>: Протравитель (</w:t>
      </w:r>
      <w:proofErr w:type="spellStart"/>
      <w:r>
        <w:rPr>
          <w:color w:val="000000"/>
          <w:spacing w:val="-4"/>
          <w:sz w:val="28"/>
          <w:szCs w:val="28"/>
        </w:rPr>
        <w:t>Витавакс</w:t>
      </w:r>
      <w:proofErr w:type="spellEnd"/>
      <w:r>
        <w:rPr>
          <w:color w:val="000000"/>
          <w:spacing w:val="-4"/>
          <w:sz w:val="28"/>
          <w:szCs w:val="28"/>
        </w:rPr>
        <w:t xml:space="preserve">) </w:t>
      </w:r>
      <w:smartTag w:uri="urn:schemas-microsoft-com:office:smarttags" w:element="metricconverter">
        <w:smartTagPr>
          <w:attr w:name="ProductID" w:val="55 л"/>
        </w:smartTagPr>
        <w:r>
          <w:rPr>
            <w:color w:val="000000"/>
            <w:spacing w:val="-4"/>
            <w:sz w:val="28"/>
            <w:szCs w:val="28"/>
          </w:rPr>
          <w:t>55 л</w:t>
        </w:r>
      </w:smartTag>
      <w:r>
        <w:rPr>
          <w:color w:val="000000"/>
          <w:spacing w:val="-4"/>
          <w:sz w:val="28"/>
          <w:szCs w:val="28"/>
        </w:rPr>
        <w:t xml:space="preserve">, гербицид (Прима) </w:t>
      </w:r>
      <w:smartTag w:uri="urn:schemas-microsoft-com:office:smarttags" w:element="metricconverter">
        <w:smartTagPr>
          <w:attr w:name="ProductID" w:val="50 л"/>
        </w:smartTagPr>
        <w:r>
          <w:rPr>
            <w:color w:val="000000"/>
            <w:spacing w:val="-4"/>
            <w:sz w:val="28"/>
            <w:szCs w:val="28"/>
          </w:rPr>
          <w:t>50 л</w:t>
        </w:r>
      </w:smartTag>
      <w:r>
        <w:rPr>
          <w:color w:val="000000"/>
          <w:spacing w:val="-4"/>
          <w:sz w:val="28"/>
          <w:szCs w:val="28"/>
        </w:rPr>
        <w:t xml:space="preserve">., инсектицид – 75л, фунгицид – </w:t>
      </w:r>
      <w:smartTag w:uri="urn:schemas-microsoft-com:office:smarttags" w:element="metricconverter">
        <w:smartTagPr>
          <w:attr w:name="ProductID" w:val="50 л"/>
        </w:smartTagPr>
        <w:r>
          <w:rPr>
            <w:color w:val="000000"/>
            <w:spacing w:val="-4"/>
            <w:sz w:val="28"/>
            <w:szCs w:val="28"/>
          </w:rPr>
          <w:t>50 л</w:t>
        </w:r>
      </w:smartTag>
      <w:r>
        <w:rPr>
          <w:color w:val="000000"/>
          <w:spacing w:val="-4"/>
          <w:sz w:val="28"/>
          <w:szCs w:val="28"/>
        </w:rPr>
        <w:t>.</w:t>
      </w:r>
    </w:p>
    <w:p w:rsidR="00E24E61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Потребность в топливе -89 ц</w:t>
      </w:r>
    </w:p>
    <w:p w:rsidR="00E24E61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Оплата труда 186480 рублей</w:t>
      </w:r>
    </w:p>
    <w:p w:rsidR="00E24E61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0AA3">
        <w:rPr>
          <w:color w:val="000000"/>
          <w:spacing w:val="-4"/>
          <w:sz w:val="28"/>
          <w:szCs w:val="28"/>
        </w:rPr>
        <w:t>Содержание основных средств</w:t>
      </w:r>
      <w:r>
        <w:rPr>
          <w:color w:val="000000"/>
          <w:spacing w:val="-4"/>
          <w:sz w:val="28"/>
          <w:szCs w:val="28"/>
        </w:rPr>
        <w:t xml:space="preserve"> 61000 рублей</w:t>
      </w:r>
    </w:p>
    <w:p w:rsidR="00E24E61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Прочие затраты</w:t>
      </w:r>
    </w:p>
    <w:p w:rsidR="00E24E61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 w:rsidRPr="00110AA3">
        <w:rPr>
          <w:color w:val="000000"/>
          <w:spacing w:val="-4"/>
          <w:sz w:val="28"/>
          <w:szCs w:val="28"/>
        </w:rPr>
        <w:t>Обще</w:t>
      </w:r>
      <w:r>
        <w:rPr>
          <w:color w:val="000000"/>
          <w:spacing w:val="-4"/>
          <w:sz w:val="28"/>
          <w:szCs w:val="28"/>
        </w:rPr>
        <w:t>хозяйственные и обще</w:t>
      </w:r>
      <w:r w:rsidRPr="00110AA3">
        <w:rPr>
          <w:color w:val="000000"/>
          <w:spacing w:val="-4"/>
          <w:sz w:val="28"/>
          <w:szCs w:val="28"/>
        </w:rPr>
        <w:t>производственные расходы</w:t>
      </w:r>
    </w:p>
    <w:p w:rsidR="00E24E61" w:rsidRPr="0004611B" w:rsidRDefault="00E24E61" w:rsidP="00E24E61">
      <w:pPr>
        <w:shd w:val="clear" w:color="auto" w:fill="FFFFFF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Итого затрат</w:t>
      </w:r>
    </w:p>
    <w:p w:rsidR="00E24E61" w:rsidRPr="00E03BC9" w:rsidRDefault="00E24E61" w:rsidP="00E24E61">
      <w:pPr>
        <w:pStyle w:val="a5"/>
        <w:rPr>
          <w:sz w:val="28"/>
          <w:szCs w:val="28"/>
        </w:rPr>
      </w:pPr>
      <w:r w:rsidRPr="00E03BC9">
        <w:rPr>
          <w:sz w:val="28"/>
          <w:szCs w:val="28"/>
        </w:rPr>
        <w:t>Определив затраты  по статьям на всю площадь посева культуры и зная планируемый сбор продукции, рассчитаем затраты на единицу площади и продукции:</w:t>
      </w:r>
    </w:p>
    <w:p w:rsidR="00E24E61" w:rsidRPr="00E03BC9" w:rsidRDefault="00E24E61" w:rsidP="00E24E61">
      <w:pPr>
        <w:pStyle w:val="a5"/>
        <w:rPr>
          <w:sz w:val="28"/>
          <w:szCs w:val="28"/>
        </w:rPr>
      </w:pPr>
      <w:r w:rsidRPr="00E03BC9">
        <w:rPr>
          <w:sz w:val="28"/>
          <w:szCs w:val="28"/>
        </w:rPr>
        <w:t>Затраты на 1 га ____________________________________________________</w:t>
      </w:r>
    </w:p>
    <w:p w:rsidR="00E24E61" w:rsidRPr="00E03BC9" w:rsidRDefault="00E24E61" w:rsidP="00E24E61">
      <w:pPr>
        <w:pStyle w:val="a5"/>
        <w:rPr>
          <w:sz w:val="28"/>
          <w:szCs w:val="28"/>
        </w:rPr>
      </w:pPr>
      <w:r w:rsidRPr="00E03BC9">
        <w:rPr>
          <w:sz w:val="28"/>
          <w:szCs w:val="28"/>
        </w:rPr>
        <w:t>Затраты на 1 ц ____________________________________________________</w:t>
      </w:r>
    </w:p>
    <w:p w:rsidR="00E24E61" w:rsidRPr="00AA3486" w:rsidRDefault="00E24E61" w:rsidP="00E24E61">
      <w:pPr>
        <w:jc w:val="center"/>
        <w:rPr>
          <w:b/>
          <w:sz w:val="28"/>
        </w:rPr>
      </w:pPr>
      <w:r w:rsidRPr="00AA3486">
        <w:rPr>
          <w:b/>
          <w:sz w:val="28"/>
        </w:rPr>
        <w:t xml:space="preserve">Тема </w:t>
      </w:r>
      <w:r>
        <w:rPr>
          <w:b/>
          <w:sz w:val="28"/>
        </w:rPr>
        <w:t>2</w:t>
      </w:r>
      <w:r w:rsidRPr="00AA3486">
        <w:rPr>
          <w:b/>
          <w:sz w:val="28"/>
        </w:rPr>
        <w:t>. Предпринимательство в АПК</w:t>
      </w:r>
    </w:p>
    <w:p w:rsidR="00E24E61" w:rsidRPr="00AA3486" w:rsidRDefault="00E24E61" w:rsidP="00E24E61">
      <w:pPr>
        <w:jc w:val="center"/>
        <w:rPr>
          <w:i/>
          <w:sz w:val="28"/>
          <w:u w:val="single"/>
        </w:rPr>
      </w:pPr>
      <w:r w:rsidRPr="00AA3486">
        <w:rPr>
          <w:i/>
          <w:sz w:val="28"/>
          <w:u w:val="single"/>
        </w:rPr>
        <w:t>Задание 1.</w:t>
      </w:r>
      <w:r w:rsidRPr="00AA3486">
        <w:rPr>
          <w:sz w:val="28"/>
          <w:u w:val="single"/>
        </w:rPr>
        <w:t xml:space="preserve"> </w:t>
      </w:r>
      <w:r w:rsidRPr="00AA3486">
        <w:rPr>
          <w:i/>
          <w:sz w:val="28"/>
          <w:u w:val="single"/>
        </w:rPr>
        <w:t>Разработать резюме бизнес-плана на новый вид продукции</w:t>
      </w:r>
    </w:p>
    <w:p w:rsidR="00E24E61" w:rsidRPr="00AA3486" w:rsidRDefault="00E24E61" w:rsidP="00E24E61">
      <w:pPr>
        <w:ind w:firstLine="708"/>
        <w:jc w:val="both"/>
        <w:rPr>
          <w:sz w:val="28"/>
        </w:rPr>
      </w:pPr>
      <w:r w:rsidRPr="00AA3486">
        <w:rPr>
          <w:sz w:val="28"/>
        </w:rPr>
        <w:t>Методические указания. Бизнес-план является  финансовой моделью предприятия  и технико-экономическим обоснованием инвестиций. Резюме как  один из разделов бизнес-плана  дает краткий обзор проекта, который может иметь следующую структуру: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1. Резюме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2. Компания и управление ею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3. Продукция и услуги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lastRenderedPageBreak/>
        <w:t>4. Рынок и конкуренты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5. Стратегия, обеспечивающая конкурентоспособность компании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6. Сбыт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7. Производство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8. Организационный план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9. Оценка рисков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10. Финансовый план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ab/>
        <w:t>В резюме в сжатой форме дается информация о характере продукции, разъясняются,  какие потребности она должна удовлетворять, предоставляются данные о соответствии стандартам  качества; проводится анализ рынков сбыта, перечисляются основные элементы стратегии  маркетинга. Далее показывается реальность организации производства  планируемого объема продукции и прогнозируемый уровень затрат; определяется потребность в инвестициях и называются источники финансирования; ожидаемые финансовые результаты от внедрения проекта.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_________________________________________________________________________________________________</w:t>
      </w:r>
      <w:r>
        <w:rPr>
          <w:sz w:val="28"/>
        </w:rPr>
        <w:t>_____________________________________________________________________________________________________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______</w:t>
      </w:r>
      <w:r w:rsidRPr="00AA3486">
        <w:rPr>
          <w:sz w:val="28"/>
        </w:rPr>
        <w:t xml:space="preserve">_____ </w:t>
      </w:r>
      <w:r>
        <w:rPr>
          <w:sz w:val="28"/>
        </w:rPr>
        <w:t>__________________________________________________________________</w:t>
      </w:r>
    </w:p>
    <w:p w:rsidR="00E24E61" w:rsidRPr="00E03BC9" w:rsidRDefault="00E24E61" w:rsidP="00E24E61">
      <w:pPr>
        <w:pStyle w:val="a5"/>
        <w:rPr>
          <w:sz w:val="28"/>
          <w:szCs w:val="28"/>
        </w:rPr>
      </w:pPr>
      <w:r w:rsidRPr="00AA3486">
        <w:rPr>
          <w:sz w:val="28"/>
        </w:rPr>
        <w:t>____________________________________________________________________</w:t>
      </w:r>
      <w:r>
        <w:rPr>
          <w:sz w:val="28"/>
        </w:rPr>
        <w:t>________________________________________________________________</w:t>
      </w:r>
    </w:p>
    <w:p w:rsidR="00E24E61" w:rsidRPr="00AA3486" w:rsidRDefault="00E24E61" w:rsidP="00E24E61">
      <w:pPr>
        <w:jc w:val="center"/>
        <w:rPr>
          <w:i/>
          <w:sz w:val="28"/>
          <w:szCs w:val="28"/>
          <w:u w:val="single"/>
        </w:rPr>
      </w:pPr>
      <w:r w:rsidRPr="00AA3486">
        <w:rPr>
          <w:i/>
          <w:sz w:val="28"/>
          <w:szCs w:val="28"/>
          <w:u w:val="single"/>
        </w:rPr>
        <w:t>Задание 2. Определение точки безубыточности.</w:t>
      </w:r>
    </w:p>
    <w:p w:rsidR="00E24E61" w:rsidRPr="00AA3486" w:rsidRDefault="00E24E61" w:rsidP="00E24E61">
      <w:pPr>
        <w:rPr>
          <w:sz w:val="28"/>
          <w:szCs w:val="28"/>
        </w:rPr>
      </w:pPr>
      <w:r w:rsidRPr="00AA3486">
        <w:rPr>
          <w:sz w:val="28"/>
          <w:szCs w:val="28"/>
        </w:rPr>
        <w:tab/>
      </w:r>
      <w:r w:rsidRPr="00AA3486">
        <w:rPr>
          <w:sz w:val="28"/>
        </w:rPr>
        <w:t xml:space="preserve">Методические указания. </w:t>
      </w:r>
      <w:r w:rsidRPr="00AA3486">
        <w:rPr>
          <w:sz w:val="28"/>
          <w:szCs w:val="28"/>
        </w:rPr>
        <w:t>Нахождением точки безубыточности завершают  финансовый</w:t>
      </w:r>
      <w:r w:rsidRPr="00AA3486">
        <w:rPr>
          <w:sz w:val="28"/>
          <w:szCs w:val="28"/>
        </w:rPr>
        <w:tab/>
        <w:t xml:space="preserve"> план. Точка безубыточности позволяет установить минимальный объем продаж, ниже которого наступает убыточность, а выше прибыльность, т.е.  такого состояния, когда выручка от реализации продукции равна ее полной себестоимости, а предприятие не получает прибыли и не имеет убытка. </w:t>
      </w:r>
    </w:p>
    <w:p w:rsidR="00E24E61" w:rsidRPr="00AA3486" w:rsidRDefault="00E24E61" w:rsidP="00E24E61">
      <w:pPr>
        <w:rPr>
          <w:sz w:val="28"/>
          <w:szCs w:val="28"/>
        </w:rPr>
      </w:pPr>
      <w:r w:rsidRPr="00AA3486">
        <w:rPr>
          <w:sz w:val="28"/>
          <w:szCs w:val="28"/>
        </w:rPr>
        <w:tab/>
        <w:t>Точку безубыточности можно определить графическим и аналитическим методами.</w:t>
      </w:r>
    </w:p>
    <w:p w:rsidR="00E24E61" w:rsidRPr="00AA3486" w:rsidRDefault="00E24E61" w:rsidP="00E24E61">
      <w:pPr>
        <w:rPr>
          <w:sz w:val="28"/>
          <w:szCs w:val="28"/>
        </w:rPr>
      </w:pPr>
      <w:r w:rsidRPr="00AA3486">
        <w:rPr>
          <w:sz w:val="28"/>
          <w:szCs w:val="28"/>
        </w:rPr>
        <w:tab/>
      </w:r>
      <w:r w:rsidRPr="00AA3486">
        <w:rPr>
          <w:sz w:val="28"/>
          <w:szCs w:val="28"/>
        </w:rPr>
        <w:tab/>
        <w:t>Т = СПИ / ( Ц – ПИ) ,</w:t>
      </w:r>
    </w:p>
    <w:p w:rsidR="00E24E61" w:rsidRPr="00AA3486" w:rsidRDefault="00E24E61" w:rsidP="00E24E61">
      <w:pPr>
        <w:rPr>
          <w:sz w:val="28"/>
          <w:szCs w:val="28"/>
        </w:rPr>
      </w:pPr>
      <w:r w:rsidRPr="00AA3486">
        <w:rPr>
          <w:sz w:val="28"/>
          <w:szCs w:val="28"/>
        </w:rPr>
        <w:t>Где Т – точка безубыточности, ц; СПИ – совокупные постоянные издержки, руб., Ц – цена единицы продукции, руб., ПИ – переменные издержки в себестоимости единицы продукции, руб.</w:t>
      </w:r>
    </w:p>
    <w:p w:rsidR="00E24E61" w:rsidRPr="00AA3486" w:rsidRDefault="00E24E61" w:rsidP="00E24E61">
      <w:pPr>
        <w:rPr>
          <w:sz w:val="28"/>
          <w:szCs w:val="28"/>
        </w:rPr>
      </w:pPr>
      <w:r w:rsidRPr="00AA3486">
        <w:rPr>
          <w:sz w:val="28"/>
          <w:szCs w:val="28"/>
        </w:rPr>
        <w:tab/>
        <w:t>Исходные данные:  цена реализации 1 ц картофеля составляет 400 руб., переменные издержки в себестоимости 1 ц картофеля - 240 руб., совокупные постоянные издержки – 320000 руб.</w:t>
      </w:r>
    </w:p>
    <w:p w:rsidR="00E24E61" w:rsidRDefault="00E24E61" w:rsidP="00E24E61">
      <w:pPr>
        <w:rPr>
          <w:sz w:val="28"/>
          <w:szCs w:val="28"/>
        </w:rPr>
      </w:pPr>
      <w:r w:rsidRPr="00AA3486">
        <w:rPr>
          <w:sz w:val="28"/>
          <w:szCs w:val="28"/>
        </w:rPr>
        <w:lastRenderedPageBreak/>
        <w:t>Построить график безубыточности (рис. 1).</w:t>
      </w:r>
    </w:p>
    <w:p w:rsidR="00E24E61" w:rsidRPr="00AA3486" w:rsidRDefault="00E24E61" w:rsidP="00E24E61">
      <w:pPr>
        <w:rPr>
          <w:sz w:val="28"/>
          <w:szCs w:val="28"/>
        </w:rPr>
      </w:pPr>
    </w:p>
    <w:tbl>
      <w:tblPr>
        <w:tblStyle w:val="af0"/>
        <w:tblW w:w="0" w:type="auto"/>
        <w:tblInd w:w="828" w:type="dxa"/>
        <w:tblLook w:val="01E0" w:firstRow="1" w:lastRow="1" w:firstColumn="1" w:lastColumn="1" w:noHBand="0" w:noVBand="0"/>
      </w:tblPr>
      <w:tblGrid>
        <w:gridCol w:w="1080"/>
        <w:gridCol w:w="900"/>
        <w:gridCol w:w="6478"/>
      </w:tblGrid>
      <w:tr w:rsidR="00E24E61" w:rsidRPr="00AA3486" w:rsidTr="006E1B88"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E24E61" w:rsidRPr="00AA3486" w:rsidRDefault="00E24E61" w:rsidP="006E1B88">
            <w:pPr>
              <w:ind w:left="113" w:right="113"/>
              <w:rPr>
                <w:sz w:val="28"/>
              </w:rPr>
            </w:pPr>
          </w:p>
          <w:p w:rsidR="00E24E61" w:rsidRPr="00AA3486" w:rsidRDefault="00E24E61" w:rsidP="006E1B88">
            <w:pPr>
              <w:ind w:left="113" w:right="113"/>
              <w:rPr>
                <w:sz w:val="28"/>
              </w:rPr>
            </w:pPr>
            <w:r w:rsidRPr="00AA3486">
              <w:rPr>
                <w:sz w:val="28"/>
              </w:rPr>
              <w:t xml:space="preserve">Издержки, выручка, </w:t>
            </w:r>
            <w:proofErr w:type="spellStart"/>
            <w:r w:rsidRPr="00AA3486">
              <w:rPr>
                <w:sz w:val="28"/>
              </w:rPr>
              <w:t>тыс.руб</w:t>
            </w:r>
            <w:proofErr w:type="spellEnd"/>
            <w:r w:rsidRPr="00AA3486">
              <w:rPr>
                <w:sz w:val="28"/>
              </w:rPr>
              <w:t>.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6478" w:type="dxa"/>
            <w:vMerge w:val="restart"/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</w:tr>
      <w:tr w:rsidR="00E24E61" w:rsidRPr="00AA3486" w:rsidTr="006E1B88"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6478" w:type="dxa"/>
            <w:vMerge/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</w:tr>
      <w:tr w:rsidR="00E24E61" w:rsidRPr="00AA3486" w:rsidTr="006E1B88"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6478" w:type="dxa"/>
            <w:vMerge/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</w:tr>
      <w:tr w:rsidR="00E24E61" w:rsidRPr="00AA3486" w:rsidTr="006E1B88"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6478" w:type="dxa"/>
            <w:vMerge/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</w:tr>
      <w:tr w:rsidR="00E24E61" w:rsidRPr="00AA3486" w:rsidTr="006E1B88"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6478" w:type="dxa"/>
            <w:vMerge/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</w:tr>
      <w:tr w:rsidR="00E24E61" w:rsidRPr="00AA3486" w:rsidTr="006E1B88"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6478" w:type="dxa"/>
            <w:vMerge/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</w:tr>
      <w:tr w:rsidR="00E24E61" w:rsidRPr="00AA3486" w:rsidTr="006E1B88">
        <w:tc>
          <w:tcPr>
            <w:tcW w:w="108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  <w:tc>
          <w:tcPr>
            <w:tcW w:w="6478" w:type="dxa"/>
            <w:vMerge/>
            <w:tcBorders>
              <w:bottom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  <w:szCs w:val="28"/>
              </w:rPr>
            </w:pPr>
          </w:p>
        </w:tc>
      </w:tr>
      <w:tr w:rsidR="00E24E61" w:rsidRPr="00AA3486" w:rsidTr="006E1B88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4E61" w:rsidRPr="00AA3486" w:rsidRDefault="00E24E61" w:rsidP="006E1B88">
            <w:pPr>
              <w:rPr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 xml:space="preserve">       0 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 xml:space="preserve">                      Объем реализации, ц</w:t>
            </w:r>
          </w:p>
        </w:tc>
      </w:tr>
    </w:tbl>
    <w:p w:rsidR="00E24E61" w:rsidRPr="00AA3486" w:rsidRDefault="00E24E61" w:rsidP="00E24E61">
      <w:pPr>
        <w:rPr>
          <w:sz w:val="28"/>
          <w:szCs w:val="28"/>
        </w:rPr>
      </w:pPr>
      <w:r w:rsidRPr="00AA3486">
        <w:rPr>
          <w:sz w:val="28"/>
          <w:szCs w:val="28"/>
        </w:rPr>
        <w:t xml:space="preserve">             Рис. 1 Графический метод определения точки безубыточности</w:t>
      </w:r>
    </w:p>
    <w:p w:rsidR="00E24E61" w:rsidRPr="009E741B" w:rsidRDefault="00E24E61" w:rsidP="00E24E61">
      <w:pPr>
        <w:pStyle w:val="5"/>
        <w:jc w:val="center"/>
        <w:rPr>
          <w:b w:val="0"/>
          <w:sz w:val="28"/>
          <w:szCs w:val="28"/>
          <w:u w:val="single"/>
        </w:rPr>
      </w:pPr>
      <w:r w:rsidRPr="009E741B">
        <w:rPr>
          <w:b w:val="0"/>
          <w:sz w:val="28"/>
          <w:szCs w:val="28"/>
          <w:u w:val="single"/>
        </w:rPr>
        <w:t>Задание 3. Составление договора купли-продажи</w:t>
      </w:r>
    </w:p>
    <w:p w:rsidR="00E24E61" w:rsidRPr="00AA3486" w:rsidRDefault="00E24E61" w:rsidP="00E24E61">
      <w:pPr>
        <w:jc w:val="both"/>
        <w:rPr>
          <w:sz w:val="28"/>
        </w:rPr>
      </w:pPr>
      <w:r w:rsidRPr="00AA3486">
        <w:rPr>
          <w:sz w:val="28"/>
        </w:rPr>
        <w:tab/>
        <w:t>Методические указания. Договор купли-продажи – один из наиболее распространенных видов договоров. Его основные положения установлены Гражданским кодексом Российской Федерации (часть вторая). Договор купли-продажи представляет собой соглашение, по которому одна сторона (продавец) обязуется передать товар в собственность другой стороне (покупателю), а покупатель обязуется принять товар и уплатить за него определенную денежную сумму.</w:t>
      </w:r>
    </w:p>
    <w:p w:rsidR="00E24E61" w:rsidRPr="006F5360" w:rsidRDefault="00E24E61" w:rsidP="00E24E61">
      <w:pPr>
        <w:pStyle w:val="6"/>
        <w:rPr>
          <w:b w:val="0"/>
          <w:sz w:val="24"/>
          <w:szCs w:val="24"/>
        </w:rPr>
      </w:pPr>
      <w:r w:rsidRPr="006F5360">
        <w:rPr>
          <w:b w:val="0"/>
          <w:sz w:val="24"/>
          <w:szCs w:val="24"/>
        </w:rPr>
        <w:t>ДОГОВОР КУПЛИ-ПРОДАЖИ</w:t>
      </w:r>
    </w:p>
    <w:p w:rsidR="00E24E61" w:rsidRPr="006F5360" w:rsidRDefault="00E24E61" w:rsidP="00E24E61">
      <w:pPr>
        <w:jc w:val="both"/>
      </w:pPr>
      <w:r w:rsidRPr="006F5360">
        <w:t>г…………………….</w:t>
      </w:r>
      <w:r w:rsidRPr="006F5360">
        <w:tab/>
      </w:r>
      <w:r w:rsidRPr="006F5360">
        <w:tab/>
      </w:r>
      <w:r w:rsidRPr="006F5360">
        <w:tab/>
      </w:r>
      <w:r w:rsidRPr="006F5360">
        <w:tab/>
      </w:r>
      <w:r w:rsidRPr="006F5360">
        <w:tab/>
      </w:r>
      <w:r w:rsidRPr="006F5360">
        <w:tab/>
        <w:t>«….»………..200..г.</w:t>
      </w:r>
    </w:p>
    <w:p w:rsidR="00E24E61" w:rsidRPr="006F5360" w:rsidRDefault="00E24E61" w:rsidP="00E24E61">
      <w:pPr>
        <w:jc w:val="both"/>
      </w:pPr>
      <w:r w:rsidRPr="006F5360">
        <w:t>Предприятие………………………., именуемое в дальнейшем Продавец, в лице………………., действующего на основании именуемое в дальнейшем Покупатель с одной стороны, и предприятие…………………………………. с другой стороны, заключили настоящий договор о нижеследующем:</w:t>
      </w:r>
    </w:p>
    <w:p w:rsidR="00E24E61" w:rsidRPr="006F5360" w:rsidRDefault="00E24E61" w:rsidP="00E24E61">
      <w:pPr>
        <w:numPr>
          <w:ilvl w:val="3"/>
          <w:numId w:val="26"/>
        </w:numPr>
        <w:suppressAutoHyphens w:val="0"/>
        <w:jc w:val="both"/>
      </w:pPr>
      <w:r w:rsidRPr="006F5360">
        <w:t>ПРЕДМЕТ ДОГОВОРА</w:t>
      </w:r>
    </w:p>
    <w:p w:rsidR="00E24E61" w:rsidRPr="006F5360" w:rsidRDefault="00E24E61" w:rsidP="00E24E61">
      <w:pPr>
        <w:pStyle w:val="a5"/>
        <w:numPr>
          <w:ilvl w:val="1"/>
          <w:numId w:val="29"/>
        </w:numPr>
        <w:suppressAutoHyphens w:val="0"/>
        <w:spacing w:after="0"/>
        <w:jc w:val="both"/>
      </w:pPr>
      <w:r w:rsidRPr="006F5360">
        <w:t>Продавец обязуется передать собственность Покупателя, а Покупатель обязуется принять и оплатить следующий товар:</w:t>
      </w:r>
    </w:p>
    <w:p w:rsidR="00E24E61" w:rsidRPr="006F5360" w:rsidRDefault="00E24E61" w:rsidP="00E24E61">
      <w:pPr>
        <w:jc w:val="both"/>
      </w:pPr>
      <w:r w:rsidRPr="006F5360">
        <w:t>1.1.1.Наименование товара</w:t>
      </w:r>
    </w:p>
    <w:p w:rsidR="00E24E61" w:rsidRPr="006F5360" w:rsidRDefault="00E24E61" w:rsidP="00E24E61">
      <w:pPr>
        <w:jc w:val="both"/>
      </w:pPr>
      <w:r w:rsidRPr="006F5360">
        <w:t>1.1.2. Единица измерения</w:t>
      </w:r>
    </w:p>
    <w:p w:rsidR="00E24E61" w:rsidRPr="006F5360" w:rsidRDefault="00E24E61" w:rsidP="00E24E61">
      <w:pPr>
        <w:jc w:val="both"/>
      </w:pPr>
      <w:r w:rsidRPr="006F5360">
        <w:t>1.1.3. Количество</w:t>
      </w:r>
    </w:p>
    <w:p w:rsidR="00E24E61" w:rsidRPr="006F5360" w:rsidRDefault="00E24E61" w:rsidP="00E24E61">
      <w:pPr>
        <w:jc w:val="both"/>
      </w:pPr>
      <w:r w:rsidRPr="006F5360">
        <w:t>1.1.4. Цена за единицу</w:t>
      </w:r>
    </w:p>
    <w:p w:rsidR="00E24E61" w:rsidRPr="006F5360" w:rsidRDefault="00E24E61" w:rsidP="00E24E61">
      <w:pPr>
        <w:jc w:val="both"/>
      </w:pPr>
      <w:r w:rsidRPr="006F5360">
        <w:t>1.1.5. Ассортимент</w:t>
      </w:r>
    </w:p>
    <w:p w:rsidR="00E24E61" w:rsidRPr="006F5360" w:rsidRDefault="00E24E61" w:rsidP="00E24E61">
      <w:pPr>
        <w:jc w:val="both"/>
      </w:pPr>
      <w:r w:rsidRPr="006F5360">
        <w:t xml:space="preserve">1.1.6. Гарантийный срок  хранения (годности) </w:t>
      </w:r>
    </w:p>
    <w:p w:rsidR="00E24E61" w:rsidRPr="006F5360" w:rsidRDefault="00E24E61" w:rsidP="00E24E61">
      <w:pPr>
        <w:numPr>
          <w:ilvl w:val="0"/>
          <w:numId w:val="29"/>
        </w:numPr>
        <w:suppressAutoHyphens w:val="0"/>
        <w:jc w:val="center"/>
      </w:pPr>
      <w:r w:rsidRPr="006F5360">
        <w:t>СРОКИ И ПОРЯДОК ПОСТАВКИ  ТОВАРА</w:t>
      </w:r>
    </w:p>
    <w:p w:rsidR="00E24E61" w:rsidRPr="006F5360" w:rsidRDefault="00E24E61" w:rsidP="00E24E61">
      <w:pPr>
        <w:numPr>
          <w:ilvl w:val="1"/>
          <w:numId w:val="29"/>
        </w:numPr>
        <w:suppressAutoHyphens w:val="0"/>
        <w:jc w:val="both"/>
      </w:pPr>
      <w:r w:rsidRPr="006F5360">
        <w:t xml:space="preserve">Срок </w:t>
      </w:r>
      <w:proofErr w:type="spellStart"/>
      <w:r w:rsidRPr="006F5360">
        <w:t>передачи___________дней</w:t>
      </w:r>
      <w:proofErr w:type="spellEnd"/>
      <w:r w:rsidRPr="006F5360">
        <w:t xml:space="preserve">  ______________________</w:t>
      </w:r>
    </w:p>
    <w:p w:rsidR="00E24E61" w:rsidRPr="006F5360" w:rsidRDefault="00E24E61" w:rsidP="00E24E61">
      <w:pPr>
        <w:numPr>
          <w:ilvl w:val="1"/>
          <w:numId w:val="29"/>
        </w:numPr>
        <w:suppressAutoHyphens w:val="0"/>
        <w:jc w:val="both"/>
      </w:pPr>
      <w:r w:rsidRPr="006F5360">
        <w:t>Поставка товара осуществляется ……………………………………….</w:t>
      </w:r>
    </w:p>
    <w:p w:rsidR="00E24E61" w:rsidRPr="006F5360" w:rsidRDefault="00E24E61" w:rsidP="00E24E61">
      <w:pPr>
        <w:numPr>
          <w:ilvl w:val="1"/>
          <w:numId w:val="29"/>
        </w:numPr>
        <w:suppressAutoHyphens w:val="0"/>
        <w:jc w:val="both"/>
      </w:pPr>
      <w:r w:rsidRPr="006F5360">
        <w:t>Вид транспорта и базис (кто оплачивает расходы по транспорту)………………………………………………………………..</w:t>
      </w:r>
    </w:p>
    <w:p w:rsidR="00E24E61" w:rsidRPr="006F5360" w:rsidRDefault="00E24E61" w:rsidP="00E24E61">
      <w:pPr>
        <w:numPr>
          <w:ilvl w:val="1"/>
          <w:numId w:val="29"/>
        </w:numPr>
        <w:suppressAutoHyphens w:val="0"/>
        <w:jc w:val="both"/>
      </w:pPr>
      <w:r w:rsidRPr="006F5360">
        <w:t>Упаковка (тара) и маркировка (описание или ссылка на стандарт, ТУ)…………………………………………………………………………</w:t>
      </w:r>
    </w:p>
    <w:p w:rsidR="00E24E61" w:rsidRPr="006F5360" w:rsidRDefault="00E24E61" w:rsidP="00E24E61">
      <w:pPr>
        <w:numPr>
          <w:ilvl w:val="1"/>
          <w:numId w:val="29"/>
        </w:numPr>
        <w:suppressAutoHyphens w:val="0"/>
        <w:jc w:val="both"/>
      </w:pPr>
      <w:r w:rsidRPr="006F5360">
        <w:t>Датой поставки считается ………………………………………………</w:t>
      </w:r>
    </w:p>
    <w:p w:rsidR="00E24E61" w:rsidRPr="006F5360" w:rsidRDefault="00E24E61" w:rsidP="00E24E61">
      <w:pPr>
        <w:numPr>
          <w:ilvl w:val="0"/>
          <w:numId w:val="29"/>
        </w:numPr>
        <w:suppressAutoHyphens w:val="0"/>
        <w:jc w:val="center"/>
      </w:pPr>
      <w:r w:rsidRPr="006F5360">
        <w:t>ЦЕНА ДОГОВОРА</w:t>
      </w:r>
    </w:p>
    <w:p w:rsidR="00E24E61" w:rsidRPr="006F5360" w:rsidRDefault="00E24E61" w:rsidP="00E24E61">
      <w:pPr>
        <w:numPr>
          <w:ilvl w:val="1"/>
          <w:numId w:val="25"/>
        </w:numPr>
        <w:tabs>
          <w:tab w:val="clear" w:pos="1489"/>
          <w:tab w:val="num" w:pos="720"/>
        </w:tabs>
        <w:suppressAutoHyphens w:val="0"/>
        <w:ind w:hanging="1489"/>
      </w:pPr>
      <w:r w:rsidRPr="006F5360">
        <w:t>Цена договора составляет ………………………………………………</w:t>
      </w:r>
    </w:p>
    <w:p w:rsidR="00E24E61" w:rsidRPr="006F5360" w:rsidRDefault="00E24E61" w:rsidP="00E24E61">
      <w:pPr>
        <w:numPr>
          <w:ilvl w:val="1"/>
          <w:numId w:val="25"/>
        </w:numPr>
        <w:tabs>
          <w:tab w:val="clear" w:pos="1489"/>
        </w:tabs>
        <w:suppressAutoHyphens w:val="0"/>
        <w:ind w:left="720" w:hanging="720"/>
      </w:pPr>
      <w:r w:rsidRPr="006F5360">
        <w:t>Цена договора включает в себя ………………………………………….</w:t>
      </w:r>
    </w:p>
    <w:p w:rsidR="00E24E61" w:rsidRPr="006F5360" w:rsidRDefault="00E24E61" w:rsidP="00E24E61">
      <w:pPr>
        <w:jc w:val="center"/>
      </w:pPr>
      <w:r w:rsidRPr="006F5360">
        <w:t>4. УСЛОВИЯ ПЛАТЕЖА</w:t>
      </w:r>
    </w:p>
    <w:p w:rsidR="00E24E61" w:rsidRPr="006F5360" w:rsidRDefault="00E24E61" w:rsidP="00E24E61">
      <w:pPr>
        <w:jc w:val="both"/>
      </w:pPr>
      <w:r w:rsidRPr="006F5360">
        <w:lastRenderedPageBreak/>
        <w:t>4.1.   Срок оплаты…………..дней с момента</w:t>
      </w:r>
    </w:p>
    <w:p w:rsidR="00E24E61" w:rsidRPr="006F5360" w:rsidRDefault="00E24E61" w:rsidP="00E24E61">
      <w:pPr>
        <w:jc w:val="both"/>
      </w:pPr>
      <w:r w:rsidRPr="006F5360">
        <w:t>4.2.   Порядок оплаты (единовременно, поэтапно с авансовым платежом)</w:t>
      </w:r>
    </w:p>
    <w:p w:rsidR="00E24E61" w:rsidRPr="006F5360" w:rsidRDefault="00E24E61" w:rsidP="00E24E61">
      <w:pPr>
        <w:jc w:val="both"/>
      </w:pPr>
      <w:r w:rsidRPr="006F5360">
        <w:t>4.3.  Формы оплаты (платежное требование, платежное поручение, чек,        аккредитив)</w:t>
      </w:r>
    </w:p>
    <w:p w:rsidR="00E24E61" w:rsidRPr="006F5360" w:rsidRDefault="00E24E61" w:rsidP="00E24E61">
      <w:pPr>
        <w:jc w:val="center"/>
      </w:pPr>
      <w:r w:rsidRPr="006F5360">
        <w:t xml:space="preserve">5.ОБЯЗАННОСТИ СТОРОН </w:t>
      </w:r>
    </w:p>
    <w:p w:rsidR="00E24E61" w:rsidRPr="006F5360" w:rsidRDefault="00E24E61" w:rsidP="00E24E61">
      <w:r w:rsidRPr="006F5360">
        <w:t>5.1. Обязанности Продавца:</w:t>
      </w:r>
    </w:p>
    <w:p w:rsidR="00E24E61" w:rsidRPr="006F5360" w:rsidRDefault="00E24E61" w:rsidP="00E24E61">
      <w:r w:rsidRPr="006F5360">
        <w:t>5.1.1. Не позднее …………………….. доставить товар Покупателю в …………………………………………………………………………………</w:t>
      </w:r>
    </w:p>
    <w:p w:rsidR="00E24E61" w:rsidRPr="006F5360" w:rsidRDefault="00E24E61" w:rsidP="00E24E61">
      <w:r w:rsidRPr="006F5360">
        <w:t xml:space="preserve">5.1.2. За свой счет на </w:t>
      </w:r>
      <w:proofErr w:type="spellStart"/>
      <w:r w:rsidRPr="006F5360">
        <w:t>на</w:t>
      </w:r>
      <w:proofErr w:type="spellEnd"/>
      <w:r w:rsidRPr="006F5360">
        <w:t xml:space="preserve"> свой риск обеспечить отправку товара и его страхование.</w:t>
      </w:r>
    </w:p>
    <w:p w:rsidR="00E24E61" w:rsidRPr="006F5360" w:rsidRDefault="00E24E61" w:rsidP="00E24E61">
      <w:r w:rsidRPr="006F5360">
        <w:t>5.2. Обязанности Покупателя:</w:t>
      </w:r>
    </w:p>
    <w:p w:rsidR="00E24E61" w:rsidRPr="006F5360" w:rsidRDefault="00E24E61" w:rsidP="00E24E61">
      <w:r w:rsidRPr="006F5360">
        <w:t>5.2.1. Принять товар в течение ………. Дней с момента его поступления в место назначения.</w:t>
      </w:r>
    </w:p>
    <w:p w:rsidR="00E24E61" w:rsidRPr="006F5360" w:rsidRDefault="00E24E61" w:rsidP="00E24E61">
      <w:r w:rsidRPr="006F5360">
        <w:t>5.2.2. Предоставить место для размещения товара, а именно: …………………………………………………………………………………</w:t>
      </w:r>
    </w:p>
    <w:p w:rsidR="00E24E61" w:rsidRPr="006F5360" w:rsidRDefault="00E24E61" w:rsidP="00E24E61">
      <w:r w:rsidRPr="006F5360">
        <w:t>5.2.3. Осуществить проверку при приемке товара по количеству, качеству и ассортименту, составить и подписать соответствующие документы (акт приемки, накладную) и сообщить продавцу о замеченных при приемке недостатках проданного товара.</w:t>
      </w:r>
    </w:p>
    <w:p w:rsidR="00E24E61" w:rsidRPr="006F5360" w:rsidRDefault="00E24E61" w:rsidP="00E24E61">
      <w:r w:rsidRPr="006F5360">
        <w:t>5.2.4. Оплатить стоимость купленного товара.</w:t>
      </w:r>
    </w:p>
    <w:p w:rsidR="00E24E61" w:rsidRPr="006F5360" w:rsidRDefault="00E24E61" w:rsidP="00E24E61">
      <w:pPr>
        <w:ind w:left="360"/>
        <w:jc w:val="center"/>
      </w:pPr>
      <w:r w:rsidRPr="006F5360">
        <w:t>6.ОТВЕТСТВЕННОСТЬ СТОРОН.</w:t>
      </w:r>
    </w:p>
    <w:p w:rsidR="00E24E61" w:rsidRPr="006F5360" w:rsidRDefault="00E24E61" w:rsidP="00E24E61">
      <w:pPr>
        <w:jc w:val="both"/>
      </w:pPr>
      <w:r w:rsidRPr="006F5360">
        <w:t>6.1.В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E24E61" w:rsidRPr="006F5360" w:rsidRDefault="00E24E61" w:rsidP="00E24E61">
      <w:pPr>
        <w:jc w:val="both"/>
      </w:pPr>
      <w:r w:rsidRPr="006F5360">
        <w:t xml:space="preserve">6.2.В случае возникновения разногласий по настоящему договору, споры решаются путем двусторонних переговоров. При не достижении согласия споры рассматриваются в арбитражном суде. </w:t>
      </w:r>
    </w:p>
    <w:p w:rsidR="00E24E61" w:rsidRPr="006F5360" w:rsidRDefault="00E24E61" w:rsidP="00E24E61">
      <w:pPr>
        <w:jc w:val="center"/>
      </w:pPr>
      <w:r w:rsidRPr="006F5360">
        <w:t xml:space="preserve">7. ФОРС-МАЖОР  </w:t>
      </w:r>
    </w:p>
    <w:p w:rsidR="00E24E61" w:rsidRPr="006F5360" w:rsidRDefault="00E24E61" w:rsidP="00E24E61">
      <w:r w:rsidRPr="006F5360">
        <w:t>7.1.В случае наступления обстоятельств непреодолимой силы сроки выполнения обязательств соразмерно отодвигаются.</w:t>
      </w:r>
    </w:p>
    <w:p w:rsidR="00E24E61" w:rsidRPr="006F5360" w:rsidRDefault="00E24E61" w:rsidP="00E24E61">
      <w:r w:rsidRPr="006F5360">
        <w:t>7.2. Обе стороны должны немедленно известить письменно друг друга о начале и окончании обстоятельств форс-мажора, препятствующих выполнению обязательств по настоящему договору.</w:t>
      </w:r>
    </w:p>
    <w:p w:rsidR="00E24E61" w:rsidRPr="006F5360" w:rsidRDefault="00E24E61" w:rsidP="00E24E61">
      <w:r w:rsidRPr="006F5360">
        <w:t>7.3. 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24E61" w:rsidRPr="006F5360" w:rsidRDefault="00E24E61" w:rsidP="00E24E61">
      <w:pPr>
        <w:jc w:val="center"/>
      </w:pPr>
    </w:p>
    <w:p w:rsidR="00E24E61" w:rsidRPr="006F5360" w:rsidRDefault="00E24E61" w:rsidP="00E24E61">
      <w:pPr>
        <w:jc w:val="center"/>
      </w:pPr>
      <w:r w:rsidRPr="006F5360">
        <w:t>8. СРОК ДЕЙСТВИЯ ДОГОВОРА</w:t>
      </w:r>
    </w:p>
    <w:p w:rsidR="00E24E61" w:rsidRPr="006F5360" w:rsidRDefault="00E24E61" w:rsidP="00E24E61">
      <w:r w:rsidRPr="006F5360">
        <w:t>8.1. Настоящий договор вступает в силу с момента его подписания и действует до «   « …………………………………………………………..</w:t>
      </w:r>
    </w:p>
    <w:p w:rsidR="00E24E61" w:rsidRPr="006F5360" w:rsidRDefault="00E24E61" w:rsidP="00E24E61">
      <w:pPr>
        <w:jc w:val="center"/>
      </w:pPr>
      <w:r w:rsidRPr="006F5360">
        <w:t>9. ПРОЧИЕ УСЛОВИЯ</w:t>
      </w:r>
    </w:p>
    <w:p w:rsidR="00E24E61" w:rsidRPr="006F5360" w:rsidRDefault="00E24E61" w:rsidP="00E24E61">
      <w:pPr>
        <w:numPr>
          <w:ilvl w:val="1"/>
          <w:numId w:val="30"/>
        </w:numPr>
        <w:suppressAutoHyphens w:val="0"/>
        <w:jc w:val="both"/>
      </w:pPr>
      <w:r w:rsidRPr="006F5360">
        <w:t>Все изменения и дополнения к настоящему договору совершаются в письменной форме и подписываются обеими сторонами.</w:t>
      </w:r>
    </w:p>
    <w:p w:rsidR="00E24E61" w:rsidRPr="006F5360" w:rsidRDefault="00E24E61" w:rsidP="00E24E61">
      <w:pPr>
        <w:ind w:left="708"/>
        <w:jc w:val="center"/>
        <w:rPr>
          <w:caps/>
        </w:rPr>
      </w:pPr>
      <w:r w:rsidRPr="006F5360">
        <w:rPr>
          <w:caps/>
        </w:rPr>
        <w:t>10.Юридические адреса, реквизиты и подписи сторон.</w:t>
      </w:r>
    </w:p>
    <w:p w:rsidR="00E24E61" w:rsidRPr="006F5360" w:rsidRDefault="00E24E61" w:rsidP="00E24E61">
      <w:pPr>
        <w:ind w:left="708"/>
        <w:jc w:val="both"/>
      </w:pPr>
      <w:r w:rsidRPr="006F5360">
        <w:t>Продавец</w:t>
      </w:r>
      <w:r w:rsidRPr="006F5360">
        <w:tab/>
      </w:r>
      <w:r w:rsidRPr="006F5360">
        <w:tab/>
      </w:r>
      <w:r w:rsidRPr="006F5360">
        <w:tab/>
      </w:r>
      <w:r w:rsidRPr="006F5360">
        <w:tab/>
      </w:r>
      <w:r w:rsidRPr="006F5360">
        <w:tab/>
      </w:r>
      <w:r w:rsidRPr="006F5360">
        <w:tab/>
      </w:r>
      <w:r w:rsidRPr="006F5360">
        <w:tab/>
        <w:t>Покупатель</w:t>
      </w:r>
    </w:p>
    <w:p w:rsidR="00E24E61" w:rsidRPr="006F5360" w:rsidRDefault="00E24E61" w:rsidP="00E24E61">
      <w:pPr>
        <w:ind w:left="708"/>
        <w:jc w:val="both"/>
      </w:pPr>
      <w:r w:rsidRPr="006F5360">
        <w:t>________________</w:t>
      </w:r>
      <w:r w:rsidRPr="006F5360">
        <w:tab/>
      </w:r>
      <w:r w:rsidRPr="006F5360">
        <w:tab/>
      </w:r>
      <w:r w:rsidRPr="006F5360">
        <w:tab/>
      </w:r>
      <w:r w:rsidRPr="006F5360">
        <w:tab/>
      </w:r>
      <w:r w:rsidRPr="006F5360">
        <w:tab/>
        <w:t>_________________</w:t>
      </w:r>
    </w:p>
    <w:p w:rsidR="00E24E61" w:rsidRPr="006F5360" w:rsidRDefault="00E24E61" w:rsidP="00E24E61">
      <w:pPr>
        <w:ind w:left="708"/>
        <w:jc w:val="both"/>
      </w:pPr>
      <w:r w:rsidRPr="006F5360">
        <w:t>________________</w:t>
      </w:r>
      <w:r w:rsidRPr="006F5360">
        <w:tab/>
      </w:r>
      <w:r w:rsidRPr="006F5360">
        <w:tab/>
      </w:r>
      <w:r w:rsidRPr="006F5360">
        <w:tab/>
      </w:r>
      <w:r w:rsidRPr="006F5360">
        <w:tab/>
      </w:r>
      <w:r w:rsidRPr="006F5360">
        <w:tab/>
        <w:t>_________________</w:t>
      </w:r>
    </w:p>
    <w:p w:rsidR="00E24E61" w:rsidRPr="00AA3486" w:rsidRDefault="00E24E61" w:rsidP="00E24E61">
      <w:pPr>
        <w:jc w:val="center"/>
        <w:rPr>
          <w:i/>
          <w:sz w:val="28"/>
          <w:szCs w:val="28"/>
          <w:u w:val="single"/>
        </w:rPr>
      </w:pPr>
      <w:r w:rsidRPr="00AA3486">
        <w:rPr>
          <w:i/>
          <w:sz w:val="28"/>
          <w:szCs w:val="28"/>
          <w:u w:val="single"/>
        </w:rPr>
        <w:t>Задание 4. Оценка  предпринимательского риска</w:t>
      </w:r>
    </w:p>
    <w:p w:rsidR="00E24E61" w:rsidRPr="00AA3486" w:rsidRDefault="00E24E61" w:rsidP="00E24E61">
      <w:pPr>
        <w:ind w:firstLine="709"/>
        <w:jc w:val="both"/>
        <w:rPr>
          <w:sz w:val="28"/>
          <w:szCs w:val="28"/>
        </w:rPr>
      </w:pPr>
      <w:r w:rsidRPr="00AA3486">
        <w:rPr>
          <w:sz w:val="28"/>
        </w:rPr>
        <w:t xml:space="preserve">Методические указания. </w:t>
      </w:r>
      <w:r w:rsidRPr="00AA3486">
        <w:rPr>
          <w:sz w:val="28"/>
          <w:szCs w:val="28"/>
        </w:rPr>
        <w:t>Для оценки  предпринимательского риска используется статистический, экспертный, расчетно-аналитический методы.  Суть статистического метода состоит в том, что анализируется статистика потерь, имевших место в аналогичных видах предпринимательской деятельности, устанавливается частота определенных уровней потерь и по этой частоте прогнозируется вероятность потерь.</w:t>
      </w:r>
    </w:p>
    <w:p w:rsidR="00E24E61" w:rsidRPr="00AA3486" w:rsidRDefault="00E24E61" w:rsidP="00E24E61">
      <w:pPr>
        <w:jc w:val="both"/>
        <w:rPr>
          <w:spacing w:val="-4"/>
          <w:sz w:val="28"/>
          <w:szCs w:val="28"/>
        </w:rPr>
      </w:pPr>
      <w:r w:rsidRPr="00AA3486">
        <w:rPr>
          <w:sz w:val="28"/>
        </w:rPr>
        <w:lastRenderedPageBreak/>
        <w:tab/>
      </w:r>
      <w:r w:rsidRPr="00AA3486">
        <w:rPr>
          <w:spacing w:val="-4"/>
          <w:sz w:val="28"/>
          <w:szCs w:val="28"/>
        </w:rPr>
        <w:t>Допуская, что вероятность возникновения потерь близки к частотам их проявления, построить график частот и кривую вероятностей потерь (рис.2)</w:t>
      </w:r>
    </w:p>
    <w:p w:rsidR="00E24E61" w:rsidRPr="009E741B" w:rsidRDefault="00E24E61" w:rsidP="00E24E61">
      <w:pPr>
        <w:pStyle w:val="a5"/>
        <w:jc w:val="right"/>
        <w:rPr>
          <w:sz w:val="28"/>
          <w:szCs w:val="28"/>
        </w:rPr>
      </w:pPr>
      <w:r w:rsidRPr="00AA3486">
        <w:tab/>
      </w:r>
      <w:r w:rsidRPr="00AA3486">
        <w:tab/>
      </w:r>
      <w:r w:rsidRPr="009E741B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8.</w:t>
      </w:r>
    </w:p>
    <w:p w:rsidR="00E24E61" w:rsidRPr="00244D8A" w:rsidRDefault="00E24E61" w:rsidP="00E24E61">
      <w:pPr>
        <w:pStyle w:val="a5"/>
        <w:jc w:val="center"/>
        <w:rPr>
          <w:i/>
          <w:sz w:val="28"/>
          <w:szCs w:val="28"/>
        </w:rPr>
      </w:pPr>
      <w:r w:rsidRPr="00244D8A">
        <w:rPr>
          <w:i/>
          <w:sz w:val="28"/>
          <w:szCs w:val="28"/>
        </w:rPr>
        <w:t>Уровень потерь от предпринимательской деятельности и частота их проявления (по статистическим данным)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797"/>
        <w:gridCol w:w="977"/>
        <w:gridCol w:w="977"/>
        <w:gridCol w:w="977"/>
        <w:gridCol w:w="977"/>
        <w:gridCol w:w="967"/>
        <w:gridCol w:w="10"/>
        <w:gridCol w:w="978"/>
      </w:tblGrid>
      <w:tr w:rsidR="00E24E61" w:rsidRPr="006F5360" w:rsidTr="006E1B88">
        <w:trPr>
          <w:cantSplit/>
        </w:trPr>
        <w:tc>
          <w:tcPr>
            <w:tcW w:w="2340" w:type="dxa"/>
            <w:vMerge w:val="restart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Показатели</w:t>
            </w:r>
          </w:p>
        </w:tc>
        <w:tc>
          <w:tcPr>
            <w:tcW w:w="5672" w:type="dxa"/>
            <w:gridSpan w:val="6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Уровень потерь, %</w:t>
            </w:r>
          </w:p>
        </w:tc>
        <w:tc>
          <w:tcPr>
            <w:tcW w:w="988" w:type="dxa"/>
            <w:gridSpan w:val="2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Всего</w:t>
            </w:r>
          </w:p>
        </w:tc>
      </w:tr>
      <w:tr w:rsidR="00E24E61" w:rsidRPr="006F5360" w:rsidTr="006E1B88">
        <w:tc>
          <w:tcPr>
            <w:tcW w:w="2340" w:type="dxa"/>
            <w:vMerge/>
            <w:vAlign w:val="center"/>
          </w:tcPr>
          <w:p w:rsidR="00E24E61" w:rsidRPr="006F5360" w:rsidRDefault="00E24E61" w:rsidP="006E1B88">
            <w:pPr>
              <w:jc w:val="center"/>
            </w:pPr>
          </w:p>
        </w:tc>
        <w:tc>
          <w:tcPr>
            <w:tcW w:w="797" w:type="dxa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до 20</w:t>
            </w:r>
          </w:p>
        </w:tc>
        <w:tc>
          <w:tcPr>
            <w:tcW w:w="977" w:type="dxa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21-40</w:t>
            </w:r>
          </w:p>
        </w:tc>
        <w:tc>
          <w:tcPr>
            <w:tcW w:w="977" w:type="dxa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41-60</w:t>
            </w:r>
          </w:p>
        </w:tc>
        <w:tc>
          <w:tcPr>
            <w:tcW w:w="977" w:type="dxa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61-80</w:t>
            </w:r>
          </w:p>
        </w:tc>
        <w:tc>
          <w:tcPr>
            <w:tcW w:w="977" w:type="dxa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81-100</w:t>
            </w:r>
          </w:p>
        </w:tc>
        <w:tc>
          <w:tcPr>
            <w:tcW w:w="977" w:type="dxa"/>
            <w:gridSpan w:val="2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свыше 100</w:t>
            </w:r>
          </w:p>
        </w:tc>
        <w:tc>
          <w:tcPr>
            <w:tcW w:w="978" w:type="dxa"/>
            <w:vAlign w:val="center"/>
          </w:tcPr>
          <w:p w:rsidR="00E24E61" w:rsidRPr="006F5360" w:rsidRDefault="00E24E61" w:rsidP="006E1B88">
            <w:pPr>
              <w:jc w:val="center"/>
            </w:pPr>
          </w:p>
        </w:tc>
      </w:tr>
      <w:tr w:rsidR="00E24E61" w:rsidRPr="006F5360" w:rsidTr="006E1B88">
        <w:tc>
          <w:tcPr>
            <w:tcW w:w="2340" w:type="dxa"/>
          </w:tcPr>
          <w:p w:rsidR="00E24E61" w:rsidRPr="006F5360" w:rsidRDefault="00E24E61" w:rsidP="006E1B88">
            <w:pPr>
              <w:jc w:val="both"/>
            </w:pPr>
            <w:r w:rsidRPr="006F5360">
              <w:t>Число случаев данного уровня потерь</w:t>
            </w:r>
          </w:p>
        </w:tc>
        <w:tc>
          <w:tcPr>
            <w:tcW w:w="797" w:type="dxa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7</w:t>
            </w:r>
          </w:p>
        </w:tc>
        <w:tc>
          <w:tcPr>
            <w:tcW w:w="977" w:type="dxa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10</w:t>
            </w:r>
          </w:p>
        </w:tc>
        <w:tc>
          <w:tcPr>
            <w:tcW w:w="977" w:type="dxa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5</w:t>
            </w:r>
          </w:p>
        </w:tc>
        <w:tc>
          <w:tcPr>
            <w:tcW w:w="977" w:type="dxa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4</w:t>
            </w:r>
          </w:p>
        </w:tc>
        <w:tc>
          <w:tcPr>
            <w:tcW w:w="977" w:type="dxa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3</w:t>
            </w:r>
          </w:p>
        </w:tc>
        <w:tc>
          <w:tcPr>
            <w:tcW w:w="977" w:type="dxa"/>
            <w:gridSpan w:val="2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1</w:t>
            </w:r>
          </w:p>
        </w:tc>
        <w:tc>
          <w:tcPr>
            <w:tcW w:w="978" w:type="dxa"/>
            <w:vAlign w:val="center"/>
          </w:tcPr>
          <w:p w:rsidR="00E24E61" w:rsidRPr="006F5360" w:rsidRDefault="00E24E61" w:rsidP="006E1B88">
            <w:pPr>
              <w:jc w:val="center"/>
            </w:pPr>
            <w:r w:rsidRPr="006F5360">
              <w:t>30</w:t>
            </w:r>
          </w:p>
        </w:tc>
      </w:tr>
      <w:tr w:rsidR="00E24E61" w:rsidRPr="006F5360" w:rsidTr="006E1B88">
        <w:tc>
          <w:tcPr>
            <w:tcW w:w="2340" w:type="dxa"/>
          </w:tcPr>
          <w:p w:rsidR="00E24E61" w:rsidRPr="006F5360" w:rsidRDefault="00E24E61" w:rsidP="006E1B88">
            <w:pPr>
              <w:jc w:val="both"/>
            </w:pPr>
            <w:r w:rsidRPr="006F5360">
              <w:t>Частота проявления случаев</w:t>
            </w:r>
          </w:p>
        </w:tc>
        <w:tc>
          <w:tcPr>
            <w:tcW w:w="797" w:type="dxa"/>
          </w:tcPr>
          <w:p w:rsidR="00E24E61" w:rsidRPr="006F5360" w:rsidRDefault="00E24E61" w:rsidP="006E1B88">
            <w:pPr>
              <w:jc w:val="both"/>
            </w:pPr>
          </w:p>
        </w:tc>
        <w:tc>
          <w:tcPr>
            <w:tcW w:w="977" w:type="dxa"/>
          </w:tcPr>
          <w:p w:rsidR="00E24E61" w:rsidRPr="006F5360" w:rsidRDefault="00E24E61" w:rsidP="006E1B88">
            <w:pPr>
              <w:jc w:val="both"/>
            </w:pPr>
          </w:p>
        </w:tc>
        <w:tc>
          <w:tcPr>
            <w:tcW w:w="977" w:type="dxa"/>
          </w:tcPr>
          <w:p w:rsidR="00E24E61" w:rsidRPr="006F5360" w:rsidRDefault="00E24E61" w:rsidP="006E1B88">
            <w:pPr>
              <w:jc w:val="both"/>
            </w:pPr>
          </w:p>
        </w:tc>
        <w:tc>
          <w:tcPr>
            <w:tcW w:w="977" w:type="dxa"/>
          </w:tcPr>
          <w:p w:rsidR="00E24E61" w:rsidRPr="006F5360" w:rsidRDefault="00E24E61" w:rsidP="006E1B88">
            <w:pPr>
              <w:jc w:val="both"/>
            </w:pPr>
          </w:p>
        </w:tc>
        <w:tc>
          <w:tcPr>
            <w:tcW w:w="977" w:type="dxa"/>
          </w:tcPr>
          <w:p w:rsidR="00E24E61" w:rsidRPr="006F5360" w:rsidRDefault="00E24E61" w:rsidP="006E1B88">
            <w:pPr>
              <w:jc w:val="both"/>
            </w:pPr>
          </w:p>
        </w:tc>
        <w:tc>
          <w:tcPr>
            <w:tcW w:w="977" w:type="dxa"/>
            <w:gridSpan w:val="2"/>
          </w:tcPr>
          <w:p w:rsidR="00E24E61" w:rsidRPr="006F5360" w:rsidRDefault="00E24E61" w:rsidP="006E1B88">
            <w:pPr>
              <w:jc w:val="both"/>
            </w:pPr>
          </w:p>
        </w:tc>
        <w:tc>
          <w:tcPr>
            <w:tcW w:w="978" w:type="dxa"/>
          </w:tcPr>
          <w:p w:rsidR="00E24E61" w:rsidRPr="006F5360" w:rsidRDefault="00E24E61" w:rsidP="006E1B88">
            <w:pPr>
              <w:jc w:val="both"/>
            </w:pPr>
          </w:p>
        </w:tc>
      </w:tr>
    </w:tbl>
    <w:p w:rsidR="00E24E61" w:rsidRDefault="00E24E61" w:rsidP="00E24E61">
      <w:pPr>
        <w:jc w:val="both"/>
        <w:rPr>
          <w:sz w:val="28"/>
        </w:rPr>
      </w:pPr>
    </w:p>
    <w:p w:rsidR="00E24E61" w:rsidRPr="00AA3486" w:rsidRDefault="00E24E61" w:rsidP="00E24E61">
      <w:pPr>
        <w:jc w:val="both"/>
        <w:rPr>
          <w:sz w:val="28"/>
        </w:rPr>
      </w:pPr>
    </w:p>
    <w:tbl>
      <w:tblPr>
        <w:tblStyle w:val="af0"/>
        <w:tblW w:w="0" w:type="auto"/>
        <w:tblInd w:w="828" w:type="dxa"/>
        <w:tblLayout w:type="fixed"/>
        <w:tblLook w:val="01E0" w:firstRow="1" w:lastRow="1" w:firstColumn="1" w:lastColumn="1" w:noHBand="0" w:noVBand="0"/>
      </w:tblPr>
      <w:tblGrid>
        <w:gridCol w:w="1080"/>
        <w:gridCol w:w="723"/>
        <w:gridCol w:w="1109"/>
        <w:gridCol w:w="1109"/>
        <w:gridCol w:w="1109"/>
        <w:gridCol w:w="1109"/>
        <w:gridCol w:w="1109"/>
        <w:gridCol w:w="1110"/>
      </w:tblGrid>
      <w:tr w:rsidR="00E24E61" w:rsidRPr="00AA3486" w:rsidTr="006E1B88"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</w:tcPr>
          <w:p w:rsidR="00E24E61" w:rsidRPr="00AA3486" w:rsidRDefault="00E24E61" w:rsidP="006E1B88">
            <w:pPr>
              <w:ind w:left="113" w:right="113"/>
              <w:rPr>
                <w:sz w:val="28"/>
              </w:rPr>
            </w:pPr>
            <w:r w:rsidRPr="00AA3486">
              <w:rPr>
                <w:sz w:val="28"/>
              </w:rPr>
              <w:t>Частоты  и вероятности потерь</w:t>
            </w: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  <w:r w:rsidRPr="00AA3486">
              <w:rPr>
                <w:sz w:val="28"/>
              </w:rPr>
              <w:t>0,5</w:t>
            </w: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10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  <w:r w:rsidRPr="00AA3486">
              <w:rPr>
                <w:sz w:val="28"/>
              </w:rPr>
              <w:t>0,4</w:t>
            </w: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10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  <w:r w:rsidRPr="00AA3486">
              <w:rPr>
                <w:sz w:val="28"/>
              </w:rPr>
              <w:t>0,3</w:t>
            </w: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10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723" w:type="dxa"/>
            <w:tcBorders>
              <w:left w:val="single" w:sz="4" w:space="0" w:color="auto"/>
            </w:tcBorders>
          </w:tcPr>
          <w:p w:rsidR="00E24E61" w:rsidRPr="00AA3486" w:rsidRDefault="00E24E61" w:rsidP="006E1B88">
            <w:pPr>
              <w:jc w:val="both"/>
              <w:rPr>
                <w:sz w:val="28"/>
              </w:rPr>
            </w:pPr>
            <w:r w:rsidRPr="00AA3486">
              <w:rPr>
                <w:sz w:val="28"/>
              </w:rPr>
              <w:t>0,2</w:t>
            </w: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09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1110" w:type="dxa"/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108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</w:tcBorders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 xml:space="preserve">0,1  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24E61" w:rsidRPr="00AA3486" w:rsidRDefault="00E24E61" w:rsidP="006E1B88">
            <w:pPr>
              <w:ind w:left="290"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24E61" w:rsidRPr="00AA3486" w:rsidRDefault="00E24E61" w:rsidP="006E1B88">
            <w:pPr>
              <w:ind w:left="290"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24E61" w:rsidRPr="00AA3486" w:rsidRDefault="00E24E61" w:rsidP="006E1B88">
            <w:pPr>
              <w:ind w:left="290"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24E61" w:rsidRPr="00AA3486" w:rsidRDefault="00E24E61" w:rsidP="006E1B88">
            <w:pPr>
              <w:ind w:left="290"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E24E61" w:rsidRPr="00AA3486" w:rsidRDefault="00E24E61" w:rsidP="006E1B88">
            <w:pPr>
              <w:ind w:left="290"/>
              <w:jc w:val="right"/>
              <w:rPr>
                <w:sz w:val="28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E24E61" w:rsidRPr="00AA3486" w:rsidRDefault="00E24E61" w:rsidP="006E1B88">
            <w:pPr>
              <w:ind w:left="290"/>
              <w:jc w:val="right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</w:p>
        </w:tc>
        <w:tc>
          <w:tcPr>
            <w:tcW w:w="7378" w:type="dxa"/>
            <w:gridSpan w:val="7"/>
            <w:tcBorders>
              <w:left w:val="nil"/>
              <w:bottom w:val="nil"/>
              <w:right w:val="nil"/>
            </w:tcBorders>
          </w:tcPr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  <w:r w:rsidRPr="00AA3486">
              <w:rPr>
                <w:sz w:val="28"/>
              </w:rPr>
              <w:t xml:space="preserve">                20            40            60            80          100        120                      </w:t>
            </w:r>
          </w:p>
          <w:p w:rsidR="00E24E61" w:rsidRPr="00AA3486" w:rsidRDefault="00E24E61" w:rsidP="006E1B88">
            <w:pPr>
              <w:ind w:left="290"/>
              <w:jc w:val="both"/>
              <w:rPr>
                <w:sz w:val="28"/>
              </w:rPr>
            </w:pPr>
            <w:r w:rsidRPr="00AA3486">
              <w:rPr>
                <w:sz w:val="28"/>
              </w:rPr>
              <w:t xml:space="preserve">                                       Уровень потерь, %</w:t>
            </w:r>
          </w:p>
        </w:tc>
      </w:tr>
    </w:tbl>
    <w:p w:rsidR="00E24E61" w:rsidRDefault="00E24E61" w:rsidP="00E24E61">
      <w:pPr>
        <w:jc w:val="both"/>
        <w:rPr>
          <w:sz w:val="28"/>
        </w:rPr>
      </w:pPr>
      <w:r w:rsidRPr="00AA3486">
        <w:rPr>
          <w:sz w:val="28"/>
        </w:rPr>
        <w:tab/>
      </w:r>
      <w:r w:rsidRPr="00AA3486">
        <w:rPr>
          <w:sz w:val="28"/>
        </w:rPr>
        <w:tab/>
        <w:t xml:space="preserve">             Рис. 2. График частот и кривая вероятностей потерь</w:t>
      </w:r>
    </w:p>
    <w:p w:rsidR="00E24E61" w:rsidRDefault="00E24E61" w:rsidP="00E24E61">
      <w:pPr>
        <w:jc w:val="both"/>
        <w:rPr>
          <w:sz w:val="28"/>
        </w:rPr>
      </w:pPr>
    </w:p>
    <w:p w:rsidR="00E24E61" w:rsidRPr="00AA3486" w:rsidRDefault="00E24E61" w:rsidP="00E24E61">
      <w:pPr>
        <w:jc w:val="center"/>
        <w:rPr>
          <w:i/>
          <w:sz w:val="28"/>
          <w:szCs w:val="28"/>
          <w:u w:val="single"/>
        </w:rPr>
      </w:pPr>
      <w:r w:rsidRPr="00AA3486">
        <w:rPr>
          <w:i/>
          <w:sz w:val="28"/>
          <w:szCs w:val="28"/>
          <w:u w:val="single"/>
        </w:rPr>
        <w:t>Задание 5. Принятие хозяйственных решений в условиях риска</w:t>
      </w:r>
    </w:p>
    <w:p w:rsidR="00E24E61" w:rsidRDefault="00E24E61" w:rsidP="00E24E61">
      <w:pPr>
        <w:rPr>
          <w:sz w:val="28"/>
          <w:szCs w:val="28"/>
        </w:rPr>
      </w:pPr>
      <w:r w:rsidRPr="00AA3486">
        <w:rPr>
          <w:sz w:val="28"/>
          <w:szCs w:val="28"/>
        </w:rPr>
        <w:tab/>
      </w:r>
      <w:r w:rsidRPr="00AA3486">
        <w:rPr>
          <w:sz w:val="28"/>
        </w:rPr>
        <w:t xml:space="preserve">Методические указания. С целью минимизации хозяйственных рисков  необходимо принимать хозяйственные решения. </w:t>
      </w:r>
      <w:r w:rsidRPr="00AA3486">
        <w:rPr>
          <w:sz w:val="28"/>
          <w:szCs w:val="28"/>
        </w:rPr>
        <w:t>Пример:  фермеру следует выбрать наилучший способ сбыта зерна. На 1октября урожай собран. Для погашения ссуды он должен быть продан до 1 марта следующего года. Можно продать урожай сразу (альтернатива Б), а можно сохранить его до 1 марта (альтернатива А), но возможно несколько вариантов последствий А1- высокая цена, А2 - наиболее вероятная цена, А3 - низкая цена. На основе анализа рынка фермер определяет вероятность каждого из предполагаемых исходов.</w:t>
      </w:r>
    </w:p>
    <w:p w:rsidR="00E24E61" w:rsidRPr="00AA3486" w:rsidRDefault="00E24E61" w:rsidP="00E24E61">
      <w:pPr>
        <w:rPr>
          <w:sz w:val="28"/>
          <w:szCs w:val="28"/>
        </w:rPr>
      </w:pPr>
      <w:r w:rsidRPr="00AA3486">
        <w:rPr>
          <w:sz w:val="28"/>
          <w:szCs w:val="28"/>
        </w:rPr>
        <w:tab/>
        <w:t>Средневзвешенная величина дохода рассчитывается как произведение дохода и вероятности для каждой альтернативы.</w:t>
      </w:r>
    </w:p>
    <w:p w:rsidR="00E24E61" w:rsidRPr="00AA3486" w:rsidRDefault="00E24E61" w:rsidP="00E24E61">
      <w:pPr>
        <w:jc w:val="right"/>
        <w:rPr>
          <w:sz w:val="28"/>
          <w:szCs w:val="28"/>
        </w:rPr>
      </w:pPr>
      <w:r w:rsidRPr="00AA348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9</w:t>
      </w:r>
    </w:p>
    <w:p w:rsidR="00E24E61" w:rsidRPr="002D4CD7" w:rsidRDefault="00E24E61" w:rsidP="00E24E61">
      <w:pPr>
        <w:jc w:val="center"/>
        <w:rPr>
          <w:b/>
          <w:i/>
          <w:sz w:val="28"/>
          <w:szCs w:val="28"/>
        </w:rPr>
      </w:pPr>
      <w:r w:rsidRPr="002D4CD7">
        <w:rPr>
          <w:b/>
          <w:i/>
          <w:sz w:val="28"/>
          <w:szCs w:val="28"/>
        </w:rPr>
        <w:t>Определение вероятного дохода</w:t>
      </w:r>
    </w:p>
    <w:tbl>
      <w:tblPr>
        <w:tblW w:w="31680" w:type="dxa"/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984"/>
        <w:gridCol w:w="13198"/>
        <w:gridCol w:w="12562"/>
      </w:tblGrid>
      <w:tr w:rsidR="00E24E61" w:rsidRPr="006F5360" w:rsidTr="006E1B88">
        <w:tc>
          <w:tcPr>
            <w:tcW w:w="2093" w:type="dxa"/>
          </w:tcPr>
          <w:p w:rsidR="00E24E61" w:rsidRPr="006F5360" w:rsidRDefault="00E24E61" w:rsidP="006E1B88">
            <w:r w:rsidRPr="006F5360">
              <w:t>Альтернатива</w:t>
            </w:r>
          </w:p>
        </w:tc>
        <w:tc>
          <w:tcPr>
            <w:tcW w:w="1843" w:type="dxa"/>
          </w:tcPr>
          <w:p w:rsidR="00E24E61" w:rsidRPr="006F5360" w:rsidRDefault="00E24E61" w:rsidP="006E1B88">
            <w:r w:rsidRPr="006F5360">
              <w:t>Доход , руб.</w:t>
            </w:r>
          </w:p>
        </w:tc>
        <w:tc>
          <w:tcPr>
            <w:tcW w:w="1984" w:type="dxa"/>
          </w:tcPr>
          <w:p w:rsidR="00E24E61" w:rsidRPr="006F5360" w:rsidRDefault="00E24E61" w:rsidP="006E1B88">
            <w:r w:rsidRPr="006F5360">
              <w:t>Вероятность</w:t>
            </w:r>
          </w:p>
        </w:tc>
        <w:tc>
          <w:tcPr>
            <w:tcW w:w="13198" w:type="dxa"/>
          </w:tcPr>
          <w:p w:rsidR="00E24E61" w:rsidRPr="006F5360" w:rsidRDefault="00E24E61" w:rsidP="006E1B88">
            <w:r w:rsidRPr="006F5360">
              <w:t xml:space="preserve">Средневзвешенная величина </w:t>
            </w:r>
          </w:p>
          <w:p w:rsidR="00E24E61" w:rsidRPr="006F5360" w:rsidRDefault="00E24E61" w:rsidP="006E1B88">
            <w:r w:rsidRPr="006F5360">
              <w:t>дохода, руб.</w:t>
            </w:r>
          </w:p>
        </w:tc>
        <w:tc>
          <w:tcPr>
            <w:tcW w:w="12562" w:type="dxa"/>
          </w:tcPr>
          <w:p w:rsidR="00E24E61" w:rsidRPr="006F5360" w:rsidRDefault="00E24E61" w:rsidP="006E1B88"/>
        </w:tc>
      </w:tr>
      <w:tr w:rsidR="00E24E61" w:rsidRPr="006F5360" w:rsidTr="006E1B88">
        <w:tc>
          <w:tcPr>
            <w:tcW w:w="2093" w:type="dxa"/>
          </w:tcPr>
          <w:p w:rsidR="00E24E61" w:rsidRPr="006F5360" w:rsidRDefault="00E24E61" w:rsidP="006E1B88">
            <w:r w:rsidRPr="006F5360">
              <w:t>А1</w:t>
            </w:r>
          </w:p>
        </w:tc>
        <w:tc>
          <w:tcPr>
            <w:tcW w:w="1843" w:type="dxa"/>
          </w:tcPr>
          <w:p w:rsidR="00E24E61" w:rsidRPr="006F5360" w:rsidRDefault="00E24E61" w:rsidP="006E1B88">
            <w:r w:rsidRPr="006F5360">
              <w:t>1 500 000</w:t>
            </w:r>
          </w:p>
        </w:tc>
        <w:tc>
          <w:tcPr>
            <w:tcW w:w="1984" w:type="dxa"/>
          </w:tcPr>
          <w:p w:rsidR="00E24E61" w:rsidRPr="006F5360" w:rsidRDefault="00E24E61" w:rsidP="006E1B88">
            <w:r w:rsidRPr="006F5360">
              <w:t>0,2</w:t>
            </w:r>
          </w:p>
        </w:tc>
        <w:tc>
          <w:tcPr>
            <w:tcW w:w="13198" w:type="dxa"/>
          </w:tcPr>
          <w:p w:rsidR="00E24E61" w:rsidRPr="006F5360" w:rsidRDefault="00E24E61" w:rsidP="006E1B88"/>
        </w:tc>
        <w:tc>
          <w:tcPr>
            <w:tcW w:w="12562" w:type="dxa"/>
          </w:tcPr>
          <w:p w:rsidR="00E24E61" w:rsidRPr="006F5360" w:rsidRDefault="00E24E61" w:rsidP="006E1B88"/>
        </w:tc>
      </w:tr>
      <w:tr w:rsidR="00E24E61" w:rsidRPr="006F5360" w:rsidTr="006E1B88">
        <w:tc>
          <w:tcPr>
            <w:tcW w:w="2093" w:type="dxa"/>
          </w:tcPr>
          <w:p w:rsidR="00E24E61" w:rsidRPr="006F5360" w:rsidRDefault="00E24E61" w:rsidP="006E1B88">
            <w:r w:rsidRPr="006F5360">
              <w:t>А2</w:t>
            </w:r>
          </w:p>
        </w:tc>
        <w:tc>
          <w:tcPr>
            <w:tcW w:w="1843" w:type="dxa"/>
          </w:tcPr>
          <w:p w:rsidR="00E24E61" w:rsidRPr="006F5360" w:rsidRDefault="00E24E61" w:rsidP="006E1B88">
            <w:r w:rsidRPr="006F5360">
              <w:t xml:space="preserve">1 000 000 </w:t>
            </w:r>
          </w:p>
        </w:tc>
        <w:tc>
          <w:tcPr>
            <w:tcW w:w="1984" w:type="dxa"/>
          </w:tcPr>
          <w:p w:rsidR="00E24E61" w:rsidRPr="006F5360" w:rsidRDefault="00E24E61" w:rsidP="006E1B88">
            <w:r w:rsidRPr="006F5360">
              <w:t>0,5</w:t>
            </w:r>
          </w:p>
        </w:tc>
        <w:tc>
          <w:tcPr>
            <w:tcW w:w="13198" w:type="dxa"/>
          </w:tcPr>
          <w:p w:rsidR="00E24E61" w:rsidRPr="006F5360" w:rsidRDefault="00E24E61" w:rsidP="006E1B88"/>
        </w:tc>
        <w:tc>
          <w:tcPr>
            <w:tcW w:w="12562" w:type="dxa"/>
          </w:tcPr>
          <w:p w:rsidR="00E24E61" w:rsidRPr="006F5360" w:rsidRDefault="00E24E61" w:rsidP="006E1B88"/>
        </w:tc>
      </w:tr>
      <w:tr w:rsidR="00E24E61" w:rsidRPr="006F5360" w:rsidTr="006E1B88">
        <w:tc>
          <w:tcPr>
            <w:tcW w:w="2093" w:type="dxa"/>
          </w:tcPr>
          <w:p w:rsidR="00E24E61" w:rsidRPr="006F5360" w:rsidRDefault="00E24E61" w:rsidP="006E1B88">
            <w:r w:rsidRPr="006F5360">
              <w:t>А3</w:t>
            </w:r>
          </w:p>
        </w:tc>
        <w:tc>
          <w:tcPr>
            <w:tcW w:w="1843" w:type="dxa"/>
          </w:tcPr>
          <w:p w:rsidR="00E24E61" w:rsidRPr="006F5360" w:rsidRDefault="00E24E61" w:rsidP="006E1B88">
            <w:r w:rsidRPr="006F5360">
              <w:t xml:space="preserve">  750 000 </w:t>
            </w:r>
          </w:p>
        </w:tc>
        <w:tc>
          <w:tcPr>
            <w:tcW w:w="1984" w:type="dxa"/>
          </w:tcPr>
          <w:p w:rsidR="00E24E61" w:rsidRPr="006F5360" w:rsidRDefault="00E24E61" w:rsidP="006E1B88">
            <w:r w:rsidRPr="006F5360">
              <w:t>0,3</w:t>
            </w:r>
          </w:p>
        </w:tc>
        <w:tc>
          <w:tcPr>
            <w:tcW w:w="13198" w:type="dxa"/>
          </w:tcPr>
          <w:p w:rsidR="00E24E61" w:rsidRPr="006F5360" w:rsidRDefault="00E24E61" w:rsidP="006E1B88"/>
        </w:tc>
        <w:tc>
          <w:tcPr>
            <w:tcW w:w="12562" w:type="dxa"/>
          </w:tcPr>
          <w:p w:rsidR="00E24E61" w:rsidRPr="006F5360" w:rsidRDefault="00E24E61" w:rsidP="006E1B88"/>
        </w:tc>
      </w:tr>
      <w:tr w:rsidR="00E24E61" w:rsidRPr="006F5360" w:rsidTr="006E1B88">
        <w:tc>
          <w:tcPr>
            <w:tcW w:w="2093" w:type="dxa"/>
          </w:tcPr>
          <w:p w:rsidR="00E24E61" w:rsidRPr="006F5360" w:rsidRDefault="00E24E61" w:rsidP="006E1B88">
            <w:r w:rsidRPr="006F5360">
              <w:t>Итого по  А</w:t>
            </w:r>
          </w:p>
        </w:tc>
        <w:tc>
          <w:tcPr>
            <w:tcW w:w="1843" w:type="dxa"/>
          </w:tcPr>
          <w:p w:rsidR="00E24E61" w:rsidRPr="006F5360" w:rsidRDefault="00E24E61" w:rsidP="006E1B88">
            <w:r w:rsidRPr="006F5360">
              <w:t>-</w:t>
            </w:r>
          </w:p>
        </w:tc>
        <w:tc>
          <w:tcPr>
            <w:tcW w:w="1984" w:type="dxa"/>
          </w:tcPr>
          <w:p w:rsidR="00E24E61" w:rsidRPr="006F5360" w:rsidRDefault="00E24E61" w:rsidP="006E1B88">
            <w:r w:rsidRPr="006F5360">
              <w:t>1,0</w:t>
            </w:r>
          </w:p>
        </w:tc>
        <w:tc>
          <w:tcPr>
            <w:tcW w:w="13198" w:type="dxa"/>
          </w:tcPr>
          <w:p w:rsidR="00E24E61" w:rsidRPr="006F5360" w:rsidRDefault="00E24E61" w:rsidP="006E1B88"/>
        </w:tc>
        <w:tc>
          <w:tcPr>
            <w:tcW w:w="12562" w:type="dxa"/>
          </w:tcPr>
          <w:p w:rsidR="00E24E61" w:rsidRPr="006F5360" w:rsidRDefault="00E24E61" w:rsidP="006E1B88"/>
        </w:tc>
      </w:tr>
      <w:tr w:rsidR="00E24E61" w:rsidRPr="006F5360" w:rsidTr="006E1B88">
        <w:tc>
          <w:tcPr>
            <w:tcW w:w="2093" w:type="dxa"/>
          </w:tcPr>
          <w:p w:rsidR="00E24E61" w:rsidRPr="006F5360" w:rsidRDefault="00E24E61" w:rsidP="006E1B88">
            <w:r w:rsidRPr="006F5360">
              <w:t>Б</w:t>
            </w:r>
          </w:p>
        </w:tc>
        <w:tc>
          <w:tcPr>
            <w:tcW w:w="1843" w:type="dxa"/>
          </w:tcPr>
          <w:p w:rsidR="00E24E61" w:rsidRPr="006F5360" w:rsidRDefault="00E24E61" w:rsidP="006E1B88">
            <w:r w:rsidRPr="006F5360">
              <w:t>900 000</w:t>
            </w:r>
          </w:p>
        </w:tc>
        <w:tc>
          <w:tcPr>
            <w:tcW w:w="1984" w:type="dxa"/>
          </w:tcPr>
          <w:p w:rsidR="00E24E61" w:rsidRPr="006F5360" w:rsidRDefault="00E24E61" w:rsidP="006E1B88">
            <w:r w:rsidRPr="006F5360">
              <w:t>1,0</w:t>
            </w:r>
          </w:p>
        </w:tc>
        <w:tc>
          <w:tcPr>
            <w:tcW w:w="13198" w:type="dxa"/>
          </w:tcPr>
          <w:p w:rsidR="00E24E61" w:rsidRPr="006F5360" w:rsidRDefault="00E24E61" w:rsidP="006E1B88"/>
        </w:tc>
        <w:tc>
          <w:tcPr>
            <w:tcW w:w="12562" w:type="dxa"/>
          </w:tcPr>
          <w:p w:rsidR="00E24E61" w:rsidRPr="006F5360" w:rsidRDefault="00E24E61" w:rsidP="006E1B88"/>
        </w:tc>
      </w:tr>
    </w:tbl>
    <w:p w:rsidR="00E24E61" w:rsidRPr="00AA3486" w:rsidRDefault="00E24E61" w:rsidP="00E24E61">
      <w:pPr>
        <w:pBdr>
          <w:bottom w:val="single" w:sz="12" w:space="1" w:color="auto"/>
        </w:pBdr>
        <w:ind w:firstLine="708"/>
        <w:rPr>
          <w:sz w:val="28"/>
          <w:szCs w:val="28"/>
        </w:rPr>
      </w:pPr>
      <w:r w:rsidRPr="00AA3486">
        <w:rPr>
          <w:sz w:val="28"/>
          <w:szCs w:val="28"/>
        </w:rPr>
        <w:lastRenderedPageBreak/>
        <w:t>Вывод: _____________________________________________________</w:t>
      </w:r>
    </w:p>
    <w:p w:rsidR="00E24E61" w:rsidRPr="00AA3486" w:rsidRDefault="00E24E61" w:rsidP="00E24E61">
      <w:pPr>
        <w:pBdr>
          <w:bottom w:val="single" w:sz="12" w:space="1" w:color="auto"/>
        </w:pBdr>
        <w:ind w:firstLine="708"/>
        <w:rPr>
          <w:sz w:val="28"/>
          <w:szCs w:val="28"/>
        </w:rPr>
      </w:pPr>
    </w:p>
    <w:p w:rsidR="00E24E61" w:rsidRPr="00AA3486" w:rsidRDefault="00E24E61" w:rsidP="00E24E61">
      <w:pPr>
        <w:ind w:firstLine="708"/>
        <w:rPr>
          <w:i/>
          <w:sz w:val="28"/>
          <w:szCs w:val="28"/>
          <w:u w:val="single"/>
        </w:rPr>
      </w:pPr>
      <w:r w:rsidRPr="00AA3486">
        <w:rPr>
          <w:sz w:val="28"/>
          <w:szCs w:val="28"/>
        </w:rPr>
        <w:t xml:space="preserve">   </w:t>
      </w:r>
    </w:p>
    <w:p w:rsidR="00E24E61" w:rsidRPr="00AA3486" w:rsidRDefault="00E24E61" w:rsidP="00E24E61">
      <w:pPr>
        <w:jc w:val="center"/>
        <w:rPr>
          <w:i/>
          <w:sz w:val="28"/>
          <w:u w:val="single"/>
        </w:rPr>
      </w:pPr>
      <w:r w:rsidRPr="00AA3486">
        <w:rPr>
          <w:i/>
          <w:sz w:val="28"/>
          <w:u w:val="single"/>
        </w:rPr>
        <w:t xml:space="preserve">Задание 6. Экономическая оценка каналов и способов реализации </w:t>
      </w:r>
    </w:p>
    <w:p w:rsidR="00E24E61" w:rsidRPr="00AA3486" w:rsidRDefault="00E24E61" w:rsidP="00E24E61">
      <w:pPr>
        <w:jc w:val="center"/>
        <w:rPr>
          <w:i/>
          <w:sz w:val="28"/>
          <w:u w:val="single"/>
        </w:rPr>
      </w:pPr>
      <w:r w:rsidRPr="00AA3486">
        <w:rPr>
          <w:i/>
          <w:sz w:val="28"/>
          <w:u w:val="single"/>
        </w:rPr>
        <w:t>продукции растениеводства</w:t>
      </w:r>
    </w:p>
    <w:p w:rsidR="00E24E61" w:rsidRPr="00AA3486" w:rsidRDefault="00E24E61" w:rsidP="00E24E61">
      <w:pPr>
        <w:jc w:val="both"/>
        <w:rPr>
          <w:sz w:val="28"/>
        </w:rPr>
      </w:pPr>
      <w:r w:rsidRPr="00AA3486">
        <w:rPr>
          <w:sz w:val="28"/>
        </w:rPr>
        <w:tab/>
        <w:t xml:space="preserve">Методические указания. В предпринимательской деятельности сложилось большое разнообразие каналов реализации : государство, перерабатывающие предприятия, заготовительные организации, плодоовощные базы, предприятия торговли и т.д. Также имеются различные способы реализации : собственными силами, </w:t>
      </w:r>
      <w:proofErr w:type="spellStart"/>
      <w:r w:rsidRPr="00AA3486">
        <w:rPr>
          <w:sz w:val="28"/>
        </w:rPr>
        <w:t>центровывоз</w:t>
      </w:r>
      <w:proofErr w:type="spellEnd"/>
      <w:r w:rsidRPr="00AA3486">
        <w:rPr>
          <w:sz w:val="28"/>
        </w:rPr>
        <w:t xml:space="preserve"> и приемка в местах производства.</w:t>
      </w:r>
    </w:p>
    <w:p w:rsidR="00E24E61" w:rsidRPr="00AA3486" w:rsidRDefault="00E24E61" w:rsidP="00E24E61">
      <w:pPr>
        <w:rPr>
          <w:sz w:val="28"/>
        </w:rPr>
      </w:pP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</w:r>
      <w:r w:rsidRPr="00AA3486">
        <w:rPr>
          <w:sz w:val="28"/>
        </w:rPr>
        <w:tab/>
        <w:t xml:space="preserve">Таблица  </w:t>
      </w:r>
      <w:r>
        <w:rPr>
          <w:sz w:val="28"/>
        </w:rPr>
        <w:t>10</w:t>
      </w:r>
    </w:p>
    <w:p w:rsidR="00E24E61" w:rsidRPr="00244D8A" w:rsidRDefault="00E24E61" w:rsidP="00E24E61">
      <w:pPr>
        <w:jc w:val="center"/>
        <w:rPr>
          <w:i/>
          <w:sz w:val="28"/>
        </w:rPr>
      </w:pPr>
      <w:r w:rsidRPr="00244D8A">
        <w:rPr>
          <w:i/>
          <w:sz w:val="28"/>
        </w:rPr>
        <w:t xml:space="preserve">Финансовый результат от продажи картофеля  при разных каналах </w:t>
      </w:r>
    </w:p>
    <w:p w:rsidR="00E24E61" w:rsidRPr="00244D8A" w:rsidRDefault="00E24E61" w:rsidP="00E24E61">
      <w:pPr>
        <w:jc w:val="center"/>
        <w:rPr>
          <w:i/>
          <w:sz w:val="28"/>
        </w:rPr>
      </w:pPr>
      <w:r w:rsidRPr="00244D8A">
        <w:rPr>
          <w:i/>
          <w:sz w:val="28"/>
        </w:rPr>
        <w:t>реализации</w:t>
      </w: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3708"/>
        <w:gridCol w:w="1800"/>
        <w:gridCol w:w="1738"/>
        <w:gridCol w:w="2040"/>
      </w:tblGrid>
      <w:tr w:rsidR="00E24E61" w:rsidRPr="00AA3486" w:rsidTr="006E1B88">
        <w:tc>
          <w:tcPr>
            <w:tcW w:w="3708" w:type="dxa"/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>Показатели</w:t>
            </w:r>
          </w:p>
        </w:tc>
        <w:tc>
          <w:tcPr>
            <w:tcW w:w="180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  <w:r w:rsidRPr="00AA3486">
              <w:rPr>
                <w:sz w:val="28"/>
              </w:rPr>
              <w:t>1 канал</w:t>
            </w:r>
          </w:p>
        </w:tc>
        <w:tc>
          <w:tcPr>
            <w:tcW w:w="1738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  <w:r w:rsidRPr="00AA3486">
              <w:rPr>
                <w:sz w:val="28"/>
              </w:rPr>
              <w:t>2 канал</w:t>
            </w:r>
          </w:p>
        </w:tc>
        <w:tc>
          <w:tcPr>
            <w:tcW w:w="204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  <w:r w:rsidRPr="00AA3486">
              <w:rPr>
                <w:sz w:val="28"/>
              </w:rPr>
              <w:t>3 канал</w:t>
            </w:r>
          </w:p>
        </w:tc>
      </w:tr>
      <w:tr w:rsidR="00E24E61" w:rsidRPr="00AA3486" w:rsidTr="006E1B88">
        <w:tc>
          <w:tcPr>
            <w:tcW w:w="3708" w:type="dxa"/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>Объем реализации, ц</w:t>
            </w:r>
          </w:p>
        </w:tc>
        <w:tc>
          <w:tcPr>
            <w:tcW w:w="180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3708" w:type="dxa"/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>Цена реализации1 ц, руб.</w:t>
            </w:r>
          </w:p>
        </w:tc>
        <w:tc>
          <w:tcPr>
            <w:tcW w:w="180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3708" w:type="dxa"/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>Выручка от реализации, руб.</w:t>
            </w:r>
          </w:p>
        </w:tc>
        <w:tc>
          <w:tcPr>
            <w:tcW w:w="180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3708" w:type="dxa"/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>Производственная себестоимость 1 ц , руб.</w:t>
            </w:r>
          </w:p>
        </w:tc>
        <w:tc>
          <w:tcPr>
            <w:tcW w:w="180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3708" w:type="dxa"/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>Расходы по реализации, руб.</w:t>
            </w:r>
          </w:p>
        </w:tc>
        <w:tc>
          <w:tcPr>
            <w:tcW w:w="180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3708" w:type="dxa"/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>Полная себестоимость реализованной продукции, руб.</w:t>
            </w:r>
          </w:p>
        </w:tc>
        <w:tc>
          <w:tcPr>
            <w:tcW w:w="180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3708" w:type="dxa"/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>Прибыль  от реализации продукции, руб.</w:t>
            </w:r>
          </w:p>
        </w:tc>
        <w:tc>
          <w:tcPr>
            <w:tcW w:w="180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</w:tr>
      <w:tr w:rsidR="00E24E61" w:rsidRPr="00AA3486" w:rsidTr="006E1B88">
        <w:tc>
          <w:tcPr>
            <w:tcW w:w="3708" w:type="dxa"/>
          </w:tcPr>
          <w:p w:rsidR="00E24E61" w:rsidRPr="00AA3486" w:rsidRDefault="00E24E61" w:rsidP="006E1B88">
            <w:pPr>
              <w:rPr>
                <w:sz w:val="28"/>
              </w:rPr>
            </w:pPr>
            <w:r w:rsidRPr="00AA3486">
              <w:rPr>
                <w:sz w:val="28"/>
              </w:rPr>
              <w:t>Прибыль  от реализации 1 ц, руб.</w:t>
            </w:r>
          </w:p>
        </w:tc>
        <w:tc>
          <w:tcPr>
            <w:tcW w:w="180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1738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  <w:tc>
          <w:tcPr>
            <w:tcW w:w="2040" w:type="dxa"/>
          </w:tcPr>
          <w:p w:rsidR="00E24E61" w:rsidRPr="00AA3486" w:rsidRDefault="00E24E61" w:rsidP="006E1B88">
            <w:pPr>
              <w:jc w:val="center"/>
              <w:rPr>
                <w:sz w:val="28"/>
              </w:rPr>
            </w:pPr>
          </w:p>
        </w:tc>
      </w:tr>
    </w:tbl>
    <w:p w:rsidR="00E24E61" w:rsidRPr="00AA3486" w:rsidRDefault="00E24E61" w:rsidP="00E24E61">
      <w:pPr>
        <w:jc w:val="center"/>
        <w:rPr>
          <w:sz w:val="28"/>
        </w:rPr>
      </w:pPr>
    </w:p>
    <w:p w:rsidR="00E24E61" w:rsidRDefault="00E24E61" w:rsidP="00E24E61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</w:t>
      </w:r>
      <w:r w:rsidRPr="006F7706">
        <w:rPr>
          <w:b/>
          <w:bCs/>
          <w:caps/>
          <w:sz w:val="28"/>
          <w:szCs w:val="28"/>
        </w:rPr>
        <w:t>Рейтинговая оценка знаний студентов</w:t>
      </w:r>
    </w:p>
    <w:p w:rsidR="00E24E61" w:rsidRPr="0004573D" w:rsidRDefault="00E24E61" w:rsidP="00E24E61">
      <w:pPr>
        <w:ind w:firstLine="720"/>
        <w:jc w:val="both"/>
        <w:rPr>
          <w:sz w:val="28"/>
          <w:szCs w:val="28"/>
        </w:rPr>
      </w:pPr>
      <w:r w:rsidRPr="0004573D">
        <w:rPr>
          <w:sz w:val="28"/>
          <w:szCs w:val="28"/>
        </w:rPr>
        <w:t>В соответствии с ФГОС ВПО третьего поколения итоговая оценка знаний студента по учебной дисциплине не может базироваться только на результатах экзамена. Она должна учитывать активность в межсессионный период и текущую успеваемость студента по дисциплине. Весомость (значимость) в итоговой оценке по учебной дисциплине результатов промежуточного контроля знаний студента составляет не более 60 баллов, остальное количество баллов (40) определяется результатами итогового зачета.</w:t>
      </w:r>
    </w:p>
    <w:p w:rsidR="00E24E61" w:rsidRPr="0004573D" w:rsidRDefault="00E24E61" w:rsidP="00E24E61">
      <w:pPr>
        <w:ind w:firstLine="720"/>
        <w:jc w:val="both"/>
        <w:rPr>
          <w:sz w:val="28"/>
          <w:szCs w:val="28"/>
        </w:rPr>
      </w:pPr>
      <w:r w:rsidRPr="0004573D">
        <w:rPr>
          <w:sz w:val="28"/>
          <w:szCs w:val="28"/>
        </w:rPr>
        <w:t>Итоговая оценка знаний студента по дисциплине (зачет) определяется, исходя из общего количества полученных баллов в межсессионный период и во время лабораторно-экзаменационной сессии (максимальное количество баллов 100).</w:t>
      </w:r>
    </w:p>
    <w:p w:rsidR="00E24E61" w:rsidRPr="0004573D" w:rsidRDefault="00E24E61" w:rsidP="00E24E61">
      <w:pPr>
        <w:ind w:firstLine="720"/>
        <w:jc w:val="right"/>
        <w:rPr>
          <w:sz w:val="28"/>
          <w:szCs w:val="28"/>
        </w:rPr>
      </w:pPr>
      <w:r w:rsidRPr="0004573D">
        <w:rPr>
          <w:sz w:val="28"/>
          <w:szCs w:val="28"/>
        </w:rPr>
        <w:lastRenderedPageBreak/>
        <w:t xml:space="preserve">Распределение баллов по дисциплине и критерии оценки учебной активности и итогового экзамена студента, отражены в таблицах 11 и 12. Таблица 11. </w:t>
      </w:r>
    </w:p>
    <w:p w:rsidR="00E24E61" w:rsidRPr="0004573D" w:rsidRDefault="00E24E61" w:rsidP="00E24E61">
      <w:pPr>
        <w:ind w:firstLine="720"/>
        <w:jc w:val="center"/>
        <w:rPr>
          <w:sz w:val="28"/>
          <w:szCs w:val="28"/>
        </w:rPr>
      </w:pPr>
      <w:r w:rsidRPr="0004573D">
        <w:rPr>
          <w:sz w:val="28"/>
          <w:szCs w:val="28"/>
        </w:rPr>
        <w:t>Распределение баллов по дисциплине</w:t>
      </w:r>
    </w:p>
    <w:tbl>
      <w:tblPr>
        <w:tblpPr w:leftFromText="180" w:rightFromText="180" w:vertAnchor="text" w:horzAnchor="margin" w:tblpXSpec="center" w:tblpY="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7326"/>
        <w:gridCol w:w="697"/>
        <w:gridCol w:w="771"/>
      </w:tblGrid>
      <w:tr w:rsidR="00E24E61" w:rsidRPr="0004573D" w:rsidTr="006E1B88">
        <w:trPr>
          <w:trHeight w:val="20"/>
        </w:trPr>
        <w:tc>
          <w:tcPr>
            <w:tcW w:w="405" w:type="pct"/>
            <w:vMerge w:val="restart"/>
            <w:vAlign w:val="center"/>
          </w:tcPr>
          <w:p w:rsidR="00E24E61" w:rsidRPr="0004573D" w:rsidRDefault="00E24E61" w:rsidP="006E1B88">
            <w:pPr>
              <w:jc w:val="center"/>
            </w:pPr>
            <w:r w:rsidRPr="0004573D">
              <w:t xml:space="preserve">№ </w:t>
            </w:r>
            <w:proofErr w:type="spellStart"/>
            <w:r w:rsidRPr="0004573D">
              <w:t>пп</w:t>
            </w:r>
            <w:proofErr w:type="spellEnd"/>
          </w:p>
        </w:tc>
        <w:tc>
          <w:tcPr>
            <w:tcW w:w="3828" w:type="pct"/>
            <w:vMerge w:val="restart"/>
            <w:vAlign w:val="center"/>
          </w:tcPr>
          <w:p w:rsidR="00E24E61" w:rsidRPr="0004573D" w:rsidRDefault="00E24E61" w:rsidP="006E1B88">
            <w:pPr>
              <w:jc w:val="center"/>
            </w:pPr>
            <w:r w:rsidRPr="0004573D">
              <w:t>Виды учебных поручений и формы контроля</w:t>
            </w:r>
          </w:p>
        </w:tc>
        <w:tc>
          <w:tcPr>
            <w:tcW w:w="768" w:type="pct"/>
            <w:gridSpan w:val="2"/>
            <w:vAlign w:val="center"/>
          </w:tcPr>
          <w:p w:rsidR="00E24E61" w:rsidRPr="0004573D" w:rsidRDefault="00E24E61" w:rsidP="006E1B88">
            <w:pPr>
              <w:jc w:val="center"/>
            </w:pPr>
            <w:r w:rsidRPr="0004573D">
              <w:t>Баллы</w:t>
            </w:r>
          </w:p>
        </w:tc>
      </w:tr>
      <w:tr w:rsidR="00E24E61" w:rsidRPr="0004573D" w:rsidTr="006E1B88">
        <w:trPr>
          <w:trHeight w:val="20"/>
        </w:trPr>
        <w:tc>
          <w:tcPr>
            <w:tcW w:w="405" w:type="pct"/>
            <w:vMerge/>
            <w:vAlign w:val="center"/>
          </w:tcPr>
          <w:p w:rsidR="00E24E61" w:rsidRPr="0004573D" w:rsidRDefault="00E24E61" w:rsidP="006E1B88">
            <w:pPr>
              <w:jc w:val="center"/>
            </w:pPr>
          </w:p>
        </w:tc>
        <w:tc>
          <w:tcPr>
            <w:tcW w:w="3828" w:type="pct"/>
            <w:vMerge/>
            <w:vAlign w:val="center"/>
          </w:tcPr>
          <w:p w:rsidR="00E24E61" w:rsidRPr="0004573D" w:rsidRDefault="00E24E61" w:rsidP="006E1B88">
            <w:pPr>
              <w:jc w:val="center"/>
            </w:pPr>
          </w:p>
        </w:tc>
        <w:tc>
          <w:tcPr>
            <w:tcW w:w="364" w:type="pct"/>
            <w:vAlign w:val="center"/>
          </w:tcPr>
          <w:p w:rsidR="00E24E61" w:rsidRPr="0004573D" w:rsidRDefault="00E24E61" w:rsidP="006E1B88">
            <w:pPr>
              <w:jc w:val="center"/>
            </w:pPr>
            <w:r w:rsidRPr="0004573D">
              <w:t>мин.</w:t>
            </w:r>
          </w:p>
        </w:tc>
        <w:tc>
          <w:tcPr>
            <w:tcW w:w="403" w:type="pct"/>
            <w:vAlign w:val="center"/>
          </w:tcPr>
          <w:p w:rsidR="00E24E61" w:rsidRPr="0004573D" w:rsidRDefault="00E24E61" w:rsidP="006E1B88">
            <w:pPr>
              <w:jc w:val="center"/>
            </w:pPr>
            <w:r w:rsidRPr="0004573D">
              <w:t>макс.</w:t>
            </w:r>
          </w:p>
        </w:tc>
      </w:tr>
      <w:tr w:rsidR="00E24E61" w:rsidRPr="0004573D" w:rsidTr="006E1B88">
        <w:trPr>
          <w:trHeight w:val="20"/>
        </w:trPr>
        <w:tc>
          <w:tcPr>
            <w:tcW w:w="405" w:type="pct"/>
          </w:tcPr>
          <w:p w:rsidR="00E24E61" w:rsidRPr="0004573D" w:rsidRDefault="00E24E61" w:rsidP="006E1B88">
            <w:pPr>
              <w:jc w:val="center"/>
            </w:pPr>
            <w:r w:rsidRPr="0004573D">
              <w:t>1</w:t>
            </w:r>
          </w:p>
        </w:tc>
        <w:tc>
          <w:tcPr>
            <w:tcW w:w="3828" w:type="pct"/>
          </w:tcPr>
          <w:p w:rsidR="00E24E61" w:rsidRPr="0004573D" w:rsidRDefault="00E24E61" w:rsidP="006E1B88">
            <w:r w:rsidRPr="0004573D">
              <w:t>Представление контрольной  работы (регистрация)</w:t>
            </w:r>
          </w:p>
          <w:p w:rsidR="00E24E61" w:rsidRPr="0004573D" w:rsidRDefault="00E24E61" w:rsidP="006E1B88">
            <w:r w:rsidRPr="0004573D">
              <w:t>- до начала ЛЭС</w:t>
            </w:r>
          </w:p>
          <w:p w:rsidR="00E24E61" w:rsidRPr="0004573D" w:rsidRDefault="00E24E61" w:rsidP="006E1B88">
            <w:r w:rsidRPr="0004573D">
              <w:t>- во время ЛЭС ( в течение трех дней с начала ЛЭС)</w:t>
            </w:r>
          </w:p>
        </w:tc>
        <w:tc>
          <w:tcPr>
            <w:tcW w:w="364" w:type="pct"/>
          </w:tcPr>
          <w:p w:rsidR="00E24E61" w:rsidRPr="0004573D" w:rsidRDefault="00E24E61" w:rsidP="006E1B88">
            <w:pPr>
              <w:jc w:val="center"/>
            </w:pPr>
            <w:r w:rsidRPr="0004573D">
              <w:t>5</w:t>
            </w:r>
          </w:p>
        </w:tc>
        <w:tc>
          <w:tcPr>
            <w:tcW w:w="403" w:type="pct"/>
          </w:tcPr>
          <w:p w:rsidR="00E24E61" w:rsidRPr="0004573D" w:rsidRDefault="00E24E61" w:rsidP="006E1B88">
            <w:pPr>
              <w:jc w:val="center"/>
            </w:pPr>
            <w:r w:rsidRPr="0004573D">
              <w:t>10</w:t>
            </w:r>
          </w:p>
        </w:tc>
      </w:tr>
      <w:tr w:rsidR="00E24E61" w:rsidRPr="0004573D" w:rsidTr="006E1B88">
        <w:trPr>
          <w:trHeight w:val="20"/>
        </w:trPr>
        <w:tc>
          <w:tcPr>
            <w:tcW w:w="405" w:type="pct"/>
          </w:tcPr>
          <w:p w:rsidR="00E24E61" w:rsidRPr="0004573D" w:rsidRDefault="00E24E61" w:rsidP="006E1B88">
            <w:pPr>
              <w:jc w:val="center"/>
            </w:pPr>
            <w:r w:rsidRPr="0004573D">
              <w:t>2</w:t>
            </w:r>
          </w:p>
        </w:tc>
        <w:tc>
          <w:tcPr>
            <w:tcW w:w="3828" w:type="pct"/>
          </w:tcPr>
          <w:p w:rsidR="00E24E61" w:rsidRPr="0004573D" w:rsidRDefault="00E24E61" w:rsidP="006E1B88">
            <w:r w:rsidRPr="0004573D">
              <w:t>Собеседование по контрольной работе</w:t>
            </w:r>
          </w:p>
        </w:tc>
        <w:tc>
          <w:tcPr>
            <w:tcW w:w="364" w:type="pct"/>
          </w:tcPr>
          <w:p w:rsidR="00E24E61" w:rsidRPr="0004573D" w:rsidRDefault="00E24E61" w:rsidP="006E1B88">
            <w:pPr>
              <w:jc w:val="center"/>
            </w:pPr>
            <w:r w:rsidRPr="0004573D">
              <w:t>7</w:t>
            </w:r>
          </w:p>
        </w:tc>
        <w:tc>
          <w:tcPr>
            <w:tcW w:w="403" w:type="pct"/>
          </w:tcPr>
          <w:p w:rsidR="00E24E61" w:rsidRPr="0004573D" w:rsidRDefault="00E24E61" w:rsidP="006E1B88">
            <w:pPr>
              <w:jc w:val="center"/>
            </w:pPr>
            <w:r w:rsidRPr="0004573D">
              <w:t xml:space="preserve">10 </w:t>
            </w:r>
          </w:p>
        </w:tc>
      </w:tr>
      <w:tr w:rsidR="00E24E61" w:rsidRPr="0004573D" w:rsidTr="006E1B88">
        <w:trPr>
          <w:trHeight w:val="20"/>
        </w:trPr>
        <w:tc>
          <w:tcPr>
            <w:tcW w:w="405" w:type="pct"/>
          </w:tcPr>
          <w:p w:rsidR="00E24E61" w:rsidRPr="0004573D" w:rsidRDefault="00E24E61" w:rsidP="006E1B88">
            <w:pPr>
              <w:jc w:val="center"/>
            </w:pPr>
            <w:r w:rsidRPr="0004573D">
              <w:t>3</w:t>
            </w:r>
          </w:p>
        </w:tc>
        <w:tc>
          <w:tcPr>
            <w:tcW w:w="3828" w:type="pct"/>
          </w:tcPr>
          <w:p w:rsidR="00E24E61" w:rsidRPr="0004573D" w:rsidRDefault="00E24E61" w:rsidP="006E1B88">
            <w:r w:rsidRPr="0004573D">
              <w:t>Активная работа на практических и лабораторных занятиях</w:t>
            </w:r>
          </w:p>
        </w:tc>
        <w:tc>
          <w:tcPr>
            <w:tcW w:w="364" w:type="pct"/>
          </w:tcPr>
          <w:p w:rsidR="00E24E61" w:rsidRPr="0004573D" w:rsidRDefault="00E24E61" w:rsidP="006E1B88">
            <w:pPr>
              <w:jc w:val="center"/>
            </w:pPr>
            <w:r w:rsidRPr="0004573D">
              <w:t>6</w:t>
            </w:r>
          </w:p>
        </w:tc>
        <w:tc>
          <w:tcPr>
            <w:tcW w:w="403" w:type="pct"/>
          </w:tcPr>
          <w:p w:rsidR="00E24E61" w:rsidRPr="0004573D" w:rsidRDefault="00E24E61" w:rsidP="006E1B88">
            <w:pPr>
              <w:jc w:val="center"/>
            </w:pPr>
            <w:r w:rsidRPr="0004573D">
              <w:t>10</w:t>
            </w:r>
          </w:p>
        </w:tc>
      </w:tr>
      <w:tr w:rsidR="00E24E61" w:rsidRPr="0004573D" w:rsidTr="006E1B88">
        <w:trPr>
          <w:trHeight w:val="20"/>
        </w:trPr>
        <w:tc>
          <w:tcPr>
            <w:tcW w:w="405" w:type="pct"/>
          </w:tcPr>
          <w:p w:rsidR="00E24E61" w:rsidRPr="0004573D" w:rsidRDefault="00E24E61" w:rsidP="006E1B88">
            <w:pPr>
              <w:jc w:val="center"/>
            </w:pPr>
            <w:r w:rsidRPr="0004573D">
              <w:t>4</w:t>
            </w:r>
          </w:p>
        </w:tc>
        <w:tc>
          <w:tcPr>
            <w:tcW w:w="3828" w:type="pct"/>
          </w:tcPr>
          <w:p w:rsidR="00E24E61" w:rsidRPr="0004573D" w:rsidRDefault="00E24E61" w:rsidP="006E1B88">
            <w:r w:rsidRPr="0004573D">
              <w:t>Посещение аудиторных занятий</w:t>
            </w:r>
          </w:p>
        </w:tc>
        <w:tc>
          <w:tcPr>
            <w:tcW w:w="364" w:type="pct"/>
          </w:tcPr>
          <w:p w:rsidR="00E24E61" w:rsidRPr="0004573D" w:rsidRDefault="00E24E61" w:rsidP="006E1B88">
            <w:pPr>
              <w:jc w:val="center"/>
            </w:pPr>
            <w:r w:rsidRPr="0004573D">
              <w:t>6</w:t>
            </w:r>
          </w:p>
        </w:tc>
        <w:tc>
          <w:tcPr>
            <w:tcW w:w="403" w:type="pct"/>
          </w:tcPr>
          <w:p w:rsidR="00E24E61" w:rsidRPr="0004573D" w:rsidRDefault="00E24E61" w:rsidP="006E1B88">
            <w:pPr>
              <w:jc w:val="center"/>
            </w:pPr>
            <w:r w:rsidRPr="0004573D">
              <w:t>10</w:t>
            </w:r>
          </w:p>
        </w:tc>
      </w:tr>
      <w:tr w:rsidR="00E24E61" w:rsidRPr="0004573D" w:rsidTr="006E1B88">
        <w:trPr>
          <w:trHeight w:val="20"/>
        </w:trPr>
        <w:tc>
          <w:tcPr>
            <w:tcW w:w="405" w:type="pct"/>
          </w:tcPr>
          <w:p w:rsidR="00E24E61" w:rsidRPr="0004573D" w:rsidRDefault="00E24E61" w:rsidP="006E1B88">
            <w:pPr>
              <w:jc w:val="center"/>
            </w:pPr>
            <w:r w:rsidRPr="0004573D">
              <w:t>5</w:t>
            </w:r>
          </w:p>
        </w:tc>
        <w:tc>
          <w:tcPr>
            <w:tcW w:w="3828" w:type="pct"/>
          </w:tcPr>
          <w:p w:rsidR="00E24E61" w:rsidRPr="0004573D" w:rsidRDefault="00E24E61" w:rsidP="006E1B88">
            <w:r w:rsidRPr="0004573D">
              <w:t>Контроль знаний: опросы, тестирование, проверочные работы и т.д.</w:t>
            </w:r>
          </w:p>
        </w:tc>
        <w:tc>
          <w:tcPr>
            <w:tcW w:w="364" w:type="pct"/>
          </w:tcPr>
          <w:p w:rsidR="00E24E61" w:rsidRPr="0004573D" w:rsidRDefault="00E24E61" w:rsidP="006E1B88">
            <w:pPr>
              <w:jc w:val="center"/>
            </w:pPr>
            <w:r w:rsidRPr="0004573D">
              <w:t>5</w:t>
            </w:r>
          </w:p>
        </w:tc>
        <w:tc>
          <w:tcPr>
            <w:tcW w:w="403" w:type="pct"/>
          </w:tcPr>
          <w:p w:rsidR="00E24E61" w:rsidRPr="0004573D" w:rsidRDefault="00E24E61" w:rsidP="006E1B88">
            <w:pPr>
              <w:jc w:val="center"/>
            </w:pPr>
            <w:r w:rsidRPr="0004573D">
              <w:t>10</w:t>
            </w:r>
          </w:p>
        </w:tc>
      </w:tr>
      <w:tr w:rsidR="00E24E61" w:rsidRPr="0004573D" w:rsidTr="006E1B88">
        <w:trPr>
          <w:trHeight w:val="20"/>
        </w:trPr>
        <w:tc>
          <w:tcPr>
            <w:tcW w:w="405" w:type="pct"/>
          </w:tcPr>
          <w:p w:rsidR="00E24E61" w:rsidRPr="0004573D" w:rsidRDefault="00E24E61" w:rsidP="006E1B88">
            <w:pPr>
              <w:jc w:val="center"/>
            </w:pPr>
            <w:r w:rsidRPr="0004573D">
              <w:t>6</w:t>
            </w:r>
          </w:p>
        </w:tc>
        <w:tc>
          <w:tcPr>
            <w:tcW w:w="3828" w:type="pct"/>
          </w:tcPr>
          <w:p w:rsidR="00E24E61" w:rsidRPr="0004573D" w:rsidRDefault="00E24E61" w:rsidP="006E1B88">
            <w:r w:rsidRPr="0004573D">
              <w:t>Самостоятельная работа студента: написание рефератов, подготовка материала и выступление на студенческих конференциях</w:t>
            </w:r>
          </w:p>
        </w:tc>
        <w:tc>
          <w:tcPr>
            <w:tcW w:w="364" w:type="pct"/>
          </w:tcPr>
          <w:p w:rsidR="00E24E61" w:rsidRPr="0004573D" w:rsidRDefault="00E24E61" w:rsidP="006E1B88">
            <w:pPr>
              <w:jc w:val="center"/>
            </w:pPr>
            <w:r w:rsidRPr="0004573D">
              <w:t>6</w:t>
            </w:r>
          </w:p>
        </w:tc>
        <w:tc>
          <w:tcPr>
            <w:tcW w:w="403" w:type="pct"/>
          </w:tcPr>
          <w:p w:rsidR="00E24E61" w:rsidRPr="0004573D" w:rsidRDefault="00E24E61" w:rsidP="006E1B88">
            <w:pPr>
              <w:jc w:val="center"/>
            </w:pPr>
            <w:r w:rsidRPr="0004573D">
              <w:t>10</w:t>
            </w:r>
          </w:p>
        </w:tc>
      </w:tr>
      <w:tr w:rsidR="00E24E61" w:rsidRPr="0004573D" w:rsidTr="006E1B88">
        <w:trPr>
          <w:trHeight w:val="20"/>
        </w:trPr>
        <w:tc>
          <w:tcPr>
            <w:tcW w:w="4232" w:type="pct"/>
            <w:gridSpan w:val="2"/>
          </w:tcPr>
          <w:p w:rsidR="00E24E61" w:rsidRPr="0004573D" w:rsidRDefault="00E24E61" w:rsidP="006E1B88">
            <w:r w:rsidRPr="0004573D">
              <w:t xml:space="preserve">Итого </w:t>
            </w:r>
          </w:p>
        </w:tc>
        <w:tc>
          <w:tcPr>
            <w:tcW w:w="364" w:type="pct"/>
          </w:tcPr>
          <w:p w:rsidR="00E24E61" w:rsidRPr="0004573D" w:rsidRDefault="00E24E61" w:rsidP="006E1B88">
            <w:pPr>
              <w:jc w:val="center"/>
            </w:pPr>
            <w:r w:rsidRPr="0004573D">
              <w:t>35</w:t>
            </w:r>
          </w:p>
        </w:tc>
        <w:tc>
          <w:tcPr>
            <w:tcW w:w="403" w:type="pct"/>
          </w:tcPr>
          <w:p w:rsidR="00E24E61" w:rsidRPr="0004573D" w:rsidRDefault="00E24E61" w:rsidP="006E1B88">
            <w:pPr>
              <w:jc w:val="center"/>
            </w:pPr>
            <w:r w:rsidRPr="0004573D">
              <w:t>60</w:t>
            </w:r>
          </w:p>
        </w:tc>
      </w:tr>
      <w:tr w:rsidR="00E24E61" w:rsidRPr="0004573D" w:rsidTr="006E1B88">
        <w:trPr>
          <w:trHeight w:val="20"/>
        </w:trPr>
        <w:tc>
          <w:tcPr>
            <w:tcW w:w="4232" w:type="pct"/>
            <w:gridSpan w:val="2"/>
          </w:tcPr>
          <w:p w:rsidR="00E24E61" w:rsidRPr="0004573D" w:rsidRDefault="00E24E61" w:rsidP="006E1B88">
            <w:r w:rsidRPr="0004573D">
              <w:t>зачет</w:t>
            </w:r>
          </w:p>
        </w:tc>
        <w:tc>
          <w:tcPr>
            <w:tcW w:w="364" w:type="pct"/>
          </w:tcPr>
          <w:p w:rsidR="00E24E61" w:rsidRPr="0004573D" w:rsidRDefault="00E24E61" w:rsidP="006E1B88">
            <w:pPr>
              <w:jc w:val="center"/>
            </w:pPr>
            <w:r w:rsidRPr="0004573D">
              <w:t>20</w:t>
            </w:r>
          </w:p>
        </w:tc>
        <w:tc>
          <w:tcPr>
            <w:tcW w:w="403" w:type="pct"/>
          </w:tcPr>
          <w:p w:rsidR="00E24E61" w:rsidRPr="0004573D" w:rsidRDefault="00E24E61" w:rsidP="006E1B88">
            <w:pPr>
              <w:jc w:val="center"/>
            </w:pPr>
            <w:r w:rsidRPr="0004573D">
              <w:t>40</w:t>
            </w:r>
          </w:p>
        </w:tc>
      </w:tr>
      <w:tr w:rsidR="00E24E61" w:rsidRPr="0004573D" w:rsidTr="006E1B88">
        <w:trPr>
          <w:trHeight w:val="20"/>
        </w:trPr>
        <w:tc>
          <w:tcPr>
            <w:tcW w:w="4232" w:type="pct"/>
            <w:gridSpan w:val="2"/>
          </w:tcPr>
          <w:p w:rsidR="00E24E61" w:rsidRPr="0004573D" w:rsidRDefault="00E24E61" w:rsidP="006E1B88">
            <w:r w:rsidRPr="0004573D">
              <w:t>Итоговая оценка</w:t>
            </w:r>
          </w:p>
        </w:tc>
        <w:tc>
          <w:tcPr>
            <w:tcW w:w="364" w:type="pct"/>
          </w:tcPr>
          <w:p w:rsidR="00E24E61" w:rsidRPr="0004573D" w:rsidRDefault="00E24E61" w:rsidP="006E1B88">
            <w:pPr>
              <w:jc w:val="center"/>
            </w:pPr>
            <w:r w:rsidRPr="0004573D">
              <w:t>55</w:t>
            </w:r>
          </w:p>
        </w:tc>
        <w:tc>
          <w:tcPr>
            <w:tcW w:w="403" w:type="pct"/>
          </w:tcPr>
          <w:p w:rsidR="00E24E61" w:rsidRPr="0004573D" w:rsidRDefault="00E24E61" w:rsidP="006E1B88">
            <w:pPr>
              <w:jc w:val="center"/>
            </w:pPr>
            <w:r w:rsidRPr="0004573D">
              <w:t>100</w:t>
            </w:r>
          </w:p>
        </w:tc>
      </w:tr>
    </w:tbl>
    <w:p w:rsidR="00E24E61" w:rsidRDefault="00E24E61" w:rsidP="00E24E61">
      <w:pPr>
        <w:ind w:firstLine="720"/>
        <w:jc w:val="center"/>
      </w:pPr>
    </w:p>
    <w:p w:rsidR="00E24E61" w:rsidRDefault="00E24E61" w:rsidP="00E24E61">
      <w:pPr>
        <w:ind w:firstLine="720"/>
        <w:jc w:val="right"/>
        <w:rPr>
          <w:sz w:val="28"/>
          <w:szCs w:val="28"/>
        </w:rPr>
      </w:pPr>
    </w:p>
    <w:p w:rsidR="00E24E61" w:rsidRDefault="00E24E61" w:rsidP="00E24E61">
      <w:pPr>
        <w:ind w:firstLine="720"/>
        <w:jc w:val="right"/>
        <w:rPr>
          <w:sz w:val="28"/>
          <w:szCs w:val="28"/>
        </w:rPr>
      </w:pPr>
      <w:r w:rsidRPr="00666FD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12</w:t>
      </w:r>
      <w:r w:rsidRPr="00666FD6">
        <w:rPr>
          <w:sz w:val="28"/>
          <w:szCs w:val="28"/>
        </w:rPr>
        <w:t xml:space="preserve"> </w:t>
      </w:r>
    </w:p>
    <w:p w:rsidR="00E24E61" w:rsidRPr="00666FD6" w:rsidRDefault="00E24E61" w:rsidP="00E24E61">
      <w:pPr>
        <w:ind w:firstLine="720"/>
        <w:jc w:val="center"/>
        <w:rPr>
          <w:sz w:val="28"/>
          <w:szCs w:val="28"/>
        </w:rPr>
      </w:pPr>
      <w:r w:rsidRPr="00666FD6">
        <w:rPr>
          <w:sz w:val="28"/>
          <w:szCs w:val="28"/>
        </w:rPr>
        <w:t>Шкала перевода итоговой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3232"/>
        <w:gridCol w:w="1992"/>
        <w:gridCol w:w="1090"/>
      </w:tblGrid>
      <w:tr w:rsidR="00E24E61" w:rsidRPr="001404B8" w:rsidTr="006E1B88">
        <w:trPr>
          <w:trHeight w:val="20"/>
        </w:trPr>
        <w:tc>
          <w:tcPr>
            <w:tcW w:w="6487" w:type="dxa"/>
            <w:gridSpan w:val="2"/>
          </w:tcPr>
          <w:p w:rsidR="00E24E61" w:rsidRPr="001404B8" w:rsidRDefault="00E24E61" w:rsidP="006E1B88">
            <w:pPr>
              <w:jc w:val="center"/>
            </w:pPr>
            <w:r w:rsidRPr="001404B8">
              <w:t>Кол</w:t>
            </w:r>
            <w:r>
              <w:t>ичест</w:t>
            </w:r>
            <w:r w:rsidRPr="001404B8">
              <w:t xml:space="preserve">во баллов </w:t>
            </w:r>
          </w:p>
        </w:tc>
        <w:tc>
          <w:tcPr>
            <w:tcW w:w="3082" w:type="dxa"/>
            <w:gridSpan w:val="2"/>
          </w:tcPr>
          <w:p w:rsidR="00E24E61" w:rsidRPr="001404B8" w:rsidRDefault="00E24E61" w:rsidP="006E1B88">
            <w:pPr>
              <w:jc w:val="center"/>
            </w:pPr>
            <w:r w:rsidRPr="001404B8">
              <w:t>Итоговая сумма баллов</w:t>
            </w:r>
          </w:p>
        </w:tc>
      </w:tr>
      <w:tr w:rsidR="00E24E61" w:rsidRPr="001404B8" w:rsidTr="006E1B88">
        <w:trPr>
          <w:trHeight w:val="20"/>
        </w:trPr>
        <w:tc>
          <w:tcPr>
            <w:tcW w:w="0" w:type="auto"/>
          </w:tcPr>
          <w:p w:rsidR="00E24E61" w:rsidRPr="001404B8" w:rsidRDefault="00E24E61" w:rsidP="006E1B88">
            <w:pPr>
              <w:jc w:val="center"/>
            </w:pPr>
            <w:r w:rsidRPr="001404B8">
              <w:t>Кол</w:t>
            </w:r>
            <w:r>
              <w:t>ичест</w:t>
            </w:r>
            <w:r w:rsidRPr="001404B8">
              <w:t>во баллов за тек</w:t>
            </w:r>
            <w:r>
              <w:t>ущую</w:t>
            </w:r>
            <w:r w:rsidRPr="001404B8">
              <w:t xml:space="preserve"> усп</w:t>
            </w:r>
            <w:r>
              <w:t>еваемость</w:t>
            </w:r>
          </w:p>
        </w:tc>
        <w:tc>
          <w:tcPr>
            <w:tcW w:w="3232" w:type="dxa"/>
          </w:tcPr>
          <w:p w:rsidR="00E24E61" w:rsidRPr="001404B8" w:rsidRDefault="00E24E61" w:rsidP="006E1B88">
            <w:pPr>
              <w:jc w:val="center"/>
            </w:pPr>
            <w:r w:rsidRPr="001404B8">
              <w:t>Кол</w:t>
            </w:r>
            <w:r>
              <w:t>ичест</w:t>
            </w:r>
            <w:r w:rsidRPr="001404B8">
              <w:t>во баллов за итоговый контроль (</w:t>
            </w:r>
            <w:r>
              <w:t>зачет</w:t>
            </w:r>
            <w:r w:rsidRPr="001404B8">
              <w:t>)</w:t>
            </w:r>
          </w:p>
        </w:tc>
        <w:tc>
          <w:tcPr>
            <w:tcW w:w="1992" w:type="dxa"/>
          </w:tcPr>
          <w:p w:rsidR="00E24E61" w:rsidRPr="001404B8" w:rsidRDefault="00E24E61" w:rsidP="006E1B88">
            <w:pPr>
              <w:jc w:val="center"/>
            </w:pPr>
            <w:r w:rsidRPr="001404B8">
              <w:t>Кол</w:t>
            </w:r>
            <w:r>
              <w:t>ичест</w:t>
            </w:r>
            <w:r w:rsidRPr="001404B8">
              <w:t>во баллов</w:t>
            </w:r>
          </w:p>
        </w:tc>
        <w:tc>
          <w:tcPr>
            <w:tcW w:w="0" w:type="auto"/>
          </w:tcPr>
          <w:p w:rsidR="00E24E61" w:rsidRPr="001404B8" w:rsidRDefault="00E24E61" w:rsidP="006E1B88">
            <w:pPr>
              <w:jc w:val="center"/>
            </w:pPr>
            <w:r w:rsidRPr="001404B8">
              <w:t>Оценка</w:t>
            </w:r>
          </w:p>
        </w:tc>
      </w:tr>
      <w:tr w:rsidR="00E24E61" w:rsidRPr="001404B8" w:rsidTr="006E1B8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1404B8" w:rsidRDefault="00E24E61" w:rsidP="006E1B88">
            <w:pPr>
              <w:jc w:val="center"/>
            </w:pPr>
            <w:r>
              <w:t>35-60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1404B8" w:rsidRDefault="00E24E61" w:rsidP="006E1B88">
            <w:pPr>
              <w:jc w:val="center"/>
            </w:pPr>
            <w:r>
              <w:t>20-40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1404B8" w:rsidRDefault="00E24E61" w:rsidP="006E1B88">
            <w:pPr>
              <w:jc w:val="center"/>
            </w:pPr>
            <w:r>
              <w:t>55-100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1404B8" w:rsidRDefault="00E24E61" w:rsidP="006E1B88">
            <w:pPr>
              <w:jc w:val="center"/>
            </w:pPr>
            <w:r>
              <w:t>зачет</w:t>
            </w:r>
          </w:p>
        </w:tc>
      </w:tr>
      <w:tr w:rsidR="00E24E61" w:rsidRPr="001404B8" w:rsidTr="006E1B8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1404B8" w:rsidRDefault="00E24E61" w:rsidP="006E1B88">
            <w:pPr>
              <w:jc w:val="center"/>
            </w:pPr>
            <w:r>
              <w:t>Меньше 35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1404B8" w:rsidRDefault="00E24E61" w:rsidP="006E1B88">
            <w:pPr>
              <w:jc w:val="center"/>
            </w:pPr>
            <w:r>
              <w:t>Меньше 20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1404B8" w:rsidRDefault="00E24E61" w:rsidP="006E1B88">
            <w:pPr>
              <w:jc w:val="center"/>
            </w:pPr>
            <w:r>
              <w:t>Менее 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E61" w:rsidRPr="001404B8" w:rsidRDefault="00E24E61" w:rsidP="006E1B88">
            <w:pPr>
              <w:jc w:val="center"/>
            </w:pPr>
            <w:r>
              <w:t>Не зачет</w:t>
            </w:r>
          </w:p>
        </w:tc>
      </w:tr>
    </w:tbl>
    <w:p w:rsidR="00E24E61" w:rsidRDefault="00E24E61" w:rsidP="00E24E61">
      <w:pPr>
        <w:shd w:val="clear" w:color="auto" w:fill="FFFFFF"/>
        <w:ind w:firstLine="720"/>
        <w:jc w:val="both"/>
        <w:rPr>
          <w:noProof/>
        </w:rPr>
      </w:pPr>
    </w:p>
    <w:p w:rsidR="00E24E61" w:rsidRDefault="00E24E61" w:rsidP="00E24E61"/>
    <w:p w:rsidR="00E24E61" w:rsidRPr="007E4A0A" w:rsidRDefault="00E24E61" w:rsidP="00E24E61">
      <w:pPr>
        <w:sectPr w:rsidR="00E24E61" w:rsidRPr="007E4A0A" w:rsidSect="00A224FA">
          <w:footerReference w:type="even" r:id="rId12"/>
          <w:footerReference w:type="default" r:id="rId13"/>
          <w:footnotePr>
            <w:pos w:val="beneathText"/>
          </w:footnotePr>
          <w:pgSz w:w="11905" w:h="16837"/>
          <w:pgMar w:top="1134" w:right="851" w:bottom="1418" w:left="1701" w:header="720" w:footer="720" w:gutter="0"/>
          <w:cols w:space="720"/>
          <w:titlePg/>
          <w:docGrid w:linePitch="360"/>
        </w:sectPr>
      </w:pPr>
    </w:p>
    <w:p w:rsidR="00E24E61" w:rsidRPr="00C45E6E" w:rsidRDefault="00E24E61" w:rsidP="00E24E61">
      <w:pPr>
        <w:jc w:val="right"/>
        <w:rPr>
          <w:sz w:val="40"/>
          <w:szCs w:val="40"/>
          <w:highlight w:val="yellow"/>
        </w:rPr>
      </w:pPr>
      <w:r w:rsidRPr="00C45E6E">
        <w:rPr>
          <w:sz w:val="40"/>
          <w:szCs w:val="40"/>
          <w:highlight w:val="yellow"/>
        </w:rPr>
        <w:lastRenderedPageBreak/>
        <w:t xml:space="preserve">Приложение </w:t>
      </w:r>
    </w:p>
    <w:p w:rsidR="00E24E61" w:rsidRPr="00C45E6E" w:rsidRDefault="00E24E61" w:rsidP="00E24E61">
      <w:pPr>
        <w:jc w:val="center"/>
        <w:rPr>
          <w:sz w:val="40"/>
          <w:szCs w:val="40"/>
        </w:rPr>
      </w:pPr>
      <w:r w:rsidRPr="00C45E6E">
        <w:rPr>
          <w:sz w:val="40"/>
          <w:szCs w:val="40"/>
          <w:highlight w:val="yellow"/>
        </w:rPr>
        <w:t>Сведения о реализации продукции растениеводства</w:t>
      </w:r>
    </w:p>
    <w:p w:rsidR="00E24E61" w:rsidRPr="00C45E6E" w:rsidRDefault="00E24E61" w:rsidP="00E24E61">
      <w:pPr>
        <w:jc w:val="center"/>
        <w:rPr>
          <w:sz w:val="40"/>
          <w:szCs w:val="40"/>
        </w:rPr>
      </w:pPr>
    </w:p>
    <w:tbl>
      <w:tblPr>
        <w:tblStyle w:val="af0"/>
        <w:tblW w:w="21979" w:type="dxa"/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110"/>
        <w:gridCol w:w="1110"/>
        <w:gridCol w:w="1111"/>
        <w:gridCol w:w="1110"/>
        <w:gridCol w:w="1111"/>
        <w:gridCol w:w="1110"/>
        <w:gridCol w:w="1110"/>
        <w:gridCol w:w="1111"/>
        <w:gridCol w:w="1110"/>
        <w:gridCol w:w="1111"/>
        <w:gridCol w:w="1110"/>
        <w:gridCol w:w="1111"/>
        <w:gridCol w:w="2537"/>
        <w:gridCol w:w="3741"/>
      </w:tblGrid>
      <w:tr w:rsidR="00E24E61" w:rsidTr="006E1B88">
        <w:tc>
          <w:tcPr>
            <w:tcW w:w="534" w:type="dxa"/>
            <w:vMerge w:val="restart"/>
            <w:textDirection w:val="btLr"/>
            <w:vAlign w:val="center"/>
          </w:tcPr>
          <w:p w:rsidR="00E24E61" w:rsidRDefault="00E24E61" w:rsidP="006E1B88">
            <w:pPr>
              <w:ind w:left="113" w:right="113"/>
              <w:jc w:val="center"/>
            </w:pPr>
            <w:r>
              <w:t>№ варианта</w:t>
            </w:r>
          </w:p>
        </w:tc>
        <w:tc>
          <w:tcPr>
            <w:tcW w:w="1842" w:type="dxa"/>
            <w:vMerge w:val="restart"/>
            <w:vAlign w:val="center"/>
          </w:tcPr>
          <w:p w:rsidR="00E24E61" w:rsidRDefault="00E24E61" w:rsidP="006E1B88">
            <w:pPr>
              <w:jc w:val="center"/>
            </w:pPr>
            <w:r>
              <w:t>Культура</w:t>
            </w:r>
          </w:p>
        </w:tc>
        <w:tc>
          <w:tcPr>
            <w:tcW w:w="3331" w:type="dxa"/>
            <w:gridSpan w:val="3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Валовой сбор, ц</w:t>
            </w:r>
          </w:p>
        </w:tc>
        <w:tc>
          <w:tcPr>
            <w:tcW w:w="3331" w:type="dxa"/>
            <w:gridSpan w:val="3"/>
            <w:vAlign w:val="center"/>
          </w:tcPr>
          <w:p w:rsidR="00E24E61" w:rsidRDefault="00E24E61" w:rsidP="006E1B88">
            <w:pPr>
              <w:jc w:val="center"/>
            </w:pPr>
            <w:r>
              <w:t>Количество реализованной продукции, ц</w:t>
            </w:r>
          </w:p>
        </w:tc>
        <w:tc>
          <w:tcPr>
            <w:tcW w:w="3331" w:type="dxa"/>
            <w:gridSpan w:val="3"/>
            <w:shd w:val="clear" w:color="auto" w:fill="auto"/>
            <w:vAlign w:val="center"/>
          </w:tcPr>
          <w:p w:rsidR="00E24E61" w:rsidRDefault="00E24E61" w:rsidP="006E1B88">
            <w:pPr>
              <w:jc w:val="center"/>
            </w:pPr>
            <w:r>
              <w:t>Полная себестоимость реализованной продукции, тыс. руб.</w:t>
            </w:r>
          </w:p>
        </w:tc>
        <w:tc>
          <w:tcPr>
            <w:tcW w:w="3332" w:type="dxa"/>
            <w:gridSpan w:val="3"/>
            <w:vAlign w:val="center"/>
          </w:tcPr>
          <w:p w:rsidR="00E24E61" w:rsidRDefault="00E24E61" w:rsidP="006E1B88">
            <w:pPr>
              <w:jc w:val="center"/>
            </w:pPr>
            <w:r>
              <w:t>Выручка от реализации продукции, тыс. руб.</w:t>
            </w:r>
          </w:p>
        </w:tc>
        <w:tc>
          <w:tcPr>
            <w:tcW w:w="2537" w:type="dxa"/>
            <w:vAlign w:val="center"/>
          </w:tcPr>
          <w:p w:rsidR="00E24E61" w:rsidRDefault="00E24E61" w:rsidP="006E1B88">
            <w:pPr>
              <w:jc w:val="center"/>
            </w:pPr>
            <w:r>
              <w:t>Полная себестоимость реализованной продукции, тыс. руб.</w:t>
            </w:r>
          </w:p>
        </w:tc>
        <w:tc>
          <w:tcPr>
            <w:tcW w:w="3741" w:type="dxa"/>
            <w:vAlign w:val="center"/>
          </w:tcPr>
          <w:p w:rsidR="00E24E61" w:rsidRDefault="00E24E61" w:rsidP="006E1B88">
            <w:pPr>
              <w:jc w:val="center"/>
            </w:pPr>
            <w:r>
              <w:t>Выручка от реализации продукции, тыс. руб.</w:t>
            </w:r>
          </w:p>
        </w:tc>
      </w:tr>
      <w:tr w:rsidR="00E24E61" w:rsidTr="006E1B88">
        <w:trPr>
          <w:gridAfter w:val="2"/>
          <w:wAfter w:w="6278" w:type="dxa"/>
        </w:trPr>
        <w:tc>
          <w:tcPr>
            <w:tcW w:w="534" w:type="dxa"/>
            <w:vMerge/>
            <w:vAlign w:val="center"/>
          </w:tcPr>
          <w:p w:rsidR="00E24E61" w:rsidRDefault="00E24E61" w:rsidP="006E1B88">
            <w:pPr>
              <w:jc w:val="center"/>
            </w:pPr>
          </w:p>
        </w:tc>
        <w:tc>
          <w:tcPr>
            <w:tcW w:w="1842" w:type="dxa"/>
            <w:vMerge/>
            <w:vAlign w:val="center"/>
          </w:tcPr>
          <w:p w:rsidR="00E24E61" w:rsidRDefault="00E24E61" w:rsidP="006E1B88">
            <w:pPr>
              <w:jc w:val="center"/>
            </w:pP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20….г.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20….г.</w:t>
            </w:r>
          </w:p>
        </w:tc>
        <w:tc>
          <w:tcPr>
            <w:tcW w:w="1111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20….г.</w:t>
            </w:r>
          </w:p>
        </w:tc>
        <w:tc>
          <w:tcPr>
            <w:tcW w:w="1110" w:type="dxa"/>
            <w:vAlign w:val="center"/>
          </w:tcPr>
          <w:p w:rsidR="00E24E61" w:rsidRDefault="00E24E61" w:rsidP="006E1B88">
            <w:pPr>
              <w:tabs>
                <w:tab w:val="left" w:pos="13035"/>
              </w:tabs>
              <w:jc w:val="center"/>
            </w:pPr>
            <w:r>
              <w:t>20….г.</w:t>
            </w:r>
          </w:p>
        </w:tc>
        <w:tc>
          <w:tcPr>
            <w:tcW w:w="1111" w:type="dxa"/>
            <w:vAlign w:val="center"/>
          </w:tcPr>
          <w:p w:rsidR="00E24E61" w:rsidRDefault="00E24E61" w:rsidP="006E1B88">
            <w:pPr>
              <w:tabs>
                <w:tab w:val="left" w:pos="13035"/>
              </w:tabs>
              <w:jc w:val="center"/>
            </w:pPr>
            <w:r>
              <w:t>20….г.</w:t>
            </w:r>
          </w:p>
        </w:tc>
        <w:tc>
          <w:tcPr>
            <w:tcW w:w="1110" w:type="dxa"/>
            <w:vAlign w:val="center"/>
          </w:tcPr>
          <w:p w:rsidR="00E24E61" w:rsidRDefault="00E24E61" w:rsidP="006E1B88">
            <w:pPr>
              <w:tabs>
                <w:tab w:val="left" w:pos="13035"/>
              </w:tabs>
              <w:jc w:val="center"/>
            </w:pPr>
            <w:r>
              <w:t>20….г.</w:t>
            </w:r>
          </w:p>
        </w:tc>
        <w:tc>
          <w:tcPr>
            <w:tcW w:w="1110" w:type="dxa"/>
            <w:vAlign w:val="center"/>
          </w:tcPr>
          <w:p w:rsidR="00E24E61" w:rsidRDefault="00E24E61" w:rsidP="006E1B88">
            <w:pPr>
              <w:tabs>
                <w:tab w:val="left" w:pos="13035"/>
              </w:tabs>
              <w:jc w:val="center"/>
            </w:pPr>
            <w:r>
              <w:t>20….г.</w:t>
            </w:r>
          </w:p>
        </w:tc>
        <w:tc>
          <w:tcPr>
            <w:tcW w:w="1111" w:type="dxa"/>
            <w:vAlign w:val="center"/>
          </w:tcPr>
          <w:p w:rsidR="00E24E61" w:rsidRDefault="00E24E61" w:rsidP="006E1B88">
            <w:pPr>
              <w:tabs>
                <w:tab w:val="left" w:pos="13035"/>
              </w:tabs>
              <w:jc w:val="center"/>
            </w:pPr>
            <w:r>
              <w:t>20….г.</w:t>
            </w:r>
          </w:p>
        </w:tc>
        <w:tc>
          <w:tcPr>
            <w:tcW w:w="1110" w:type="dxa"/>
            <w:vAlign w:val="center"/>
          </w:tcPr>
          <w:p w:rsidR="00E24E61" w:rsidRDefault="00E24E61" w:rsidP="006E1B88">
            <w:pPr>
              <w:tabs>
                <w:tab w:val="left" w:pos="13035"/>
              </w:tabs>
              <w:jc w:val="center"/>
            </w:pPr>
            <w:r>
              <w:t>20….г.</w:t>
            </w:r>
          </w:p>
        </w:tc>
        <w:tc>
          <w:tcPr>
            <w:tcW w:w="1111" w:type="dxa"/>
            <w:vAlign w:val="center"/>
          </w:tcPr>
          <w:p w:rsidR="00E24E61" w:rsidRDefault="00E24E61" w:rsidP="006E1B88">
            <w:pPr>
              <w:tabs>
                <w:tab w:val="left" w:pos="13035"/>
              </w:tabs>
              <w:jc w:val="center"/>
            </w:pPr>
            <w:r>
              <w:t>20….г.</w:t>
            </w:r>
          </w:p>
        </w:tc>
        <w:tc>
          <w:tcPr>
            <w:tcW w:w="1110" w:type="dxa"/>
            <w:vAlign w:val="center"/>
          </w:tcPr>
          <w:p w:rsidR="00E24E61" w:rsidRDefault="00E24E61" w:rsidP="006E1B88">
            <w:pPr>
              <w:tabs>
                <w:tab w:val="left" w:pos="13035"/>
              </w:tabs>
              <w:jc w:val="center"/>
            </w:pPr>
            <w:r>
              <w:t>20….г.</w:t>
            </w:r>
          </w:p>
        </w:tc>
        <w:tc>
          <w:tcPr>
            <w:tcW w:w="1111" w:type="dxa"/>
            <w:vAlign w:val="center"/>
          </w:tcPr>
          <w:p w:rsidR="00E24E61" w:rsidRDefault="00E24E61" w:rsidP="006E1B88">
            <w:pPr>
              <w:tabs>
                <w:tab w:val="left" w:pos="13035"/>
              </w:tabs>
              <w:jc w:val="center"/>
            </w:pPr>
            <w:r>
              <w:t>20….г.</w:t>
            </w:r>
          </w:p>
        </w:tc>
      </w:tr>
      <w:tr w:rsidR="00E24E61" w:rsidTr="006E1B88">
        <w:trPr>
          <w:gridAfter w:val="2"/>
          <w:wAfter w:w="6278" w:type="dxa"/>
        </w:trPr>
        <w:tc>
          <w:tcPr>
            <w:tcW w:w="534" w:type="dxa"/>
          </w:tcPr>
          <w:p w:rsidR="00E24E61" w:rsidRDefault="00E24E61" w:rsidP="006E1B88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E24E61" w:rsidRDefault="00E24E61" w:rsidP="006E1B88">
            <w:pPr>
              <w:tabs>
                <w:tab w:val="left" w:pos="13035"/>
              </w:tabs>
              <w:jc w:val="both"/>
            </w:pPr>
            <w:r>
              <w:t>Пшеница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44944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52348</w:t>
            </w:r>
          </w:p>
        </w:tc>
        <w:tc>
          <w:tcPr>
            <w:tcW w:w="1111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67523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39915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42080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56730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20385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23095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20323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26732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44436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46016</w:t>
            </w:r>
          </w:p>
        </w:tc>
      </w:tr>
      <w:tr w:rsidR="00E24E61" w:rsidTr="006E1B88">
        <w:trPr>
          <w:gridAfter w:val="2"/>
          <w:wAfter w:w="6278" w:type="dxa"/>
        </w:trPr>
        <w:tc>
          <w:tcPr>
            <w:tcW w:w="534" w:type="dxa"/>
          </w:tcPr>
          <w:p w:rsidR="00E24E61" w:rsidRDefault="00E24E61" w:rsidP="006E1B88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E24E61" w:rsidRDefault="00E24E61" w:rsidP="006E1B88">
            <w:pPr>
              <w:tabs>
                <w:tab w:val="left" w:pos="13035"/>
              </w:tabs>
              <w:jc w:val="both"/>
            </w:pPr>
            <w:r>
              <w:t>Рожь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2737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2420</w:t>
            </w:r>
          </w:p>
        </w:tc>
        <w:tc>
          <w:tcPr>
            <w:tcW w:w="1111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2253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560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470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372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210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282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129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273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300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175</w:t>
            </w:r>
          </w:p>
        </w:tc>
      </w:tr>
      <w:tr w:rsidR="00E24E61" w:rsidTr="006E1B88">
        <w:trPr>
          <w:gridAfter w:val="2"/>
          <w:wAfter w:w="6278" w:type="dxa"/>
        </w:trPr>
        <w:tc>
          <w:tcPr>
            <w:tcW w:w="534" w:type="dxa"/>
          </w:tcPr>
          <w:p w:rsidR="00E24E61" w:rsidRDefault="00E24E61" w:rsidP="006E1B88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E24E61" w:rsidRDefault="00E24E61" w:rsidP="006E1B88">
            <w:pPr>
              <w:tabs>
                <w:tab w:val="left" w:pos="13035"/>
              </w:tabs>
              <w:jc w:val="both"/>
            </w:pPr>
            <w:r>
              <w:t>Гречиха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3020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2873</w:t>
            </w:r>
          </w:p>
        </w:tc>
        <w:tc>
          <w:tcPr>
            <w:tcW w:w="1111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2184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2940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2650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2003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873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834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661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1146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1060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821</w:t>
            </w:r>
          </w:p>
        </w:tc>
      </w:tr>
      <w:tr w:rsidR="00E24E61" w:rsidTr="006E1B88">
        <w:trPr>
          <w:gridAfter w:val="2"/>
          <w:wAfter w:w="6278" w:type="dxa"/>
        </w:trPr>
        <w:tc>
          <w:tcPr>
            <w:tcW w:w="534" w:type="dxa"/>
          </w:tcPr>
          <w:p w:rsidR="00E24E61" w:rsidRDefault="00E24E61" w:rsidP="006E1B88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E24E61" w:rsidRDefault="00E24E61" w:rsidP="006E1B88">
            <w:pPr>
              <w:tabs>
                <w:tab w:val="left" w:pos="13035"/>
              </w:tabs>
              <w:jc w:val="both"/>
            </w:pPr>
            <w:r>
              <w:t>Ячмень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170520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106280</w:t>
            </w:r>
          </w:p>
        </w:tc>
        <w:tc>
          <w:tcPr>
            <w:tcW w:w="1111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107516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99531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58241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75912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27422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18013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18571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41361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46049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42535</w:t>
            </w:r>
          </w:p>
        </w:tc>
      </w:tr>
      <w:tr w:rsidR="00E24E61" w:rsidTr="006E1B88">
        <w:trPr>
          <w:gridAfter w:val="2"/>
          <w:wAfter w:w="6278" w:type="dxa"/>
        </w:trPr>
        <w:tc>
          <w:tcPr>
            <w:tcW w:w="534" w:type="dxa"/>
          </w:tcPr>
          <w:p w:rsidR="00E24E61" w:rsidRDefault="00E24E61" w:rsidP="006E1B88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E24E61" w:rsidRDefault="00E24E61" w:rsidP="006E1B88">
            <w:pPr>
              <w:tabs>
                <w:tab w:val="left" w:pos="13035"/>
              </w:tabs>
              <w:jc w:val="both"/>
            </w:pPr>
            <w:r>
              <w:t>Овес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7317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461</w:t>
            </w:r>
          </w:p>
        </w:tc>
        <w:tc>
          <w:tcPr>
            <w:tcW w:w="1111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5922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276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261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677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58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59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188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67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75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292</w:t>
            </w:r>
          </w:p>
        </w:tc>
      </w:tr>
      <w:tr w:rsidR="00E24E61" w:rsidTr="006E1B88">
        <w:trPr>
          <w:gridAfter w:val="2"/>
          <w:wAfter w:w="6278" w:type="dxa"/>
        </w:trPr>
        <w:tc>
          <w:tcPr>
            <w:tcW w:w="534" w:type="dxa"/>
          </w:tcPr>
          <w:p w:rsidR="00E24E61" w:rsidRPr="00C45E6E" w:rsidRDefault="00E24E61" w:rsidP="006E1B88">
            <w:pPr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6</w:t>
            </w:r>
          </w:p>
        </w:tc>
        <w:tc>
          <w:tcPr>
            <w:tcW w:w="1842" w:type="dxa"/>
          </w:tcPr>
          <w:p w:rsidR="00E24E61" w:rsidRPr="00C45E6E" w:rsidRDefault="00E24E61" w:rsidP="006E1B88">
            <w:pPr>
              <w:tabs>
                <w:tab w:val="left" w:pos="13035"/>
              </w:tabs>
              <w:jc w:val="both"/>
              <w:rPr>
                <w:highlight w:val="yellow"/>
              </w:rPr>
            </w:pPr>
            <w:r w:rsidRPr="00C45E6E">
              <w:rPr>
                <w:highlight w:val="yellow"/>
              </w:rPr>
              <w:t>Подсолнечник</w:t>
            </w:r>
          </w:p>
        </w:tc>
        <w:tc>
          <w:tcPr>
            <w:tcW w:w="1110" w:type="dxa"/>
          </w:tcPr>
          <w:p w:rsidR="00E24E61" w:rsidRPr="00C45E6E" w:rsidRDefault="00E24E61" w:rsidP="006E1B88">
            <w:pPr>
              <w:tabs>
                <w:tab w:val="left" w:pos="13035"/>
              </w:tabs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4625</w:t>
            </w:r>
          </w:p>
        </w:tc>
        <w:tc>
          <w:tcPr>
            <w:tcW w:w="1110" w:type="dxa"/>
          </w:tcPr>
          <w:p w:rsidR="00E24E61" w:rsidRPr="00C45E6E" w:rsidRDefault="00E24E61" w:rsidP="006E1B88">
            <w:pPr>
              <w:tabs>
                <w:tab w:val="left" w:pos="13035"/>
              </w:tabs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5742</w:t>
            </w:r>
          </w:p>
        </w:tc>
        <w:tc>
          <w:tcPr>
            <w:tcW w:w="1111" w:type="dxa"/>
          </w:tcPr>
          <w:p w:rsidR="00E24E61" w:rsidRPr="00C45E6E" w:rsidRDefault="00E24E61" w:rsidP="006E1B88">
            <w:pPr>
              <w:tabs>
                <w:tab w:val="left" w:pos="13035"/>
              </w:tabs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6510</w:t>
            </w:r>
          </w:p>
        </w:tc>
        <w:tc>
          <w:tcPr>
            <w:tcW w:w="1110" w:type="dxa"/>
          </w:tcPr>
          <w:p w:rsidR="00E24E61" w:rsidRPr="00C45E6E" w:rsidRDefault="00E24E61" w:rsidP="006E1B88">
            <w:pPr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4370</w:t>
            </w:r>
          </w:p>
        </w:tc>
        <w:tc>
          <w:tcPr>
            <w:tcW w:w="1111" w:type="dxa"/>
          </w:tcPr>
          <w:p w:rsidR="00E24E61" w:rsidRPr="00C45E6E" w:rsidRDefault="00E24E61" w:rsidP="006E1B88">
            <w:pPr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5263</w:t>
            </w:r>
          </w:p>
        </w:tc>
        <w:tc>
          <w:tcPr>
            <w:tcW w:w="1110" w:type="dxa"/>
          </w:tcPr>
          <w:p w:rsidR="00E24E61" w:rsidRPr="00C45E6E" w:rsidRDefault="00E24E61" w:rsidP="006E1B88">
            <w:pPr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6105</w:t>
            </w:r>
          </w:p>
        </w:tc>
        <w:tc>
          <w:tcPr>
            <w:tcW w:w="1110" w:type="dxa"/>
          </w:tcPr>
          <w:p w:rsidR="00E24E61" w:rsidRPr="00C45E6E" w:rsidRDefault="00E24E61" w:rsidP="006E1B88">
            <w:pPr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1031</w:t>
            </w:r>
          </w:p>
        </w:tc>
        <w:tc>
          <w:tcPr>
            <w:tcW w:w="1111" w:type="dxa"/>
          </w:tcPr>
          <w:p w:rsidR="00E24E61" w:rsidRPr="00C45E6E" w:rsidRDefault="00E24E61" w:rsidP="006E1B88">
            <w:pPr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1210</w:t>
            </w:r>
          </w:p>
        </w:tc>
        <w:tc>
          <w:tcPr>
            <w:tcW w:w="1110" w:type="dxa"/>
          </w:tcPr>
          <w:p w:rsidR="00E24E61" w:rsidRPr="00C45E6E" w:rsidRDefault="00E24E61" w:rsidP="006E1B88">
            <w:pPr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1404</w:t>
            </w:r>
          </w:p>
        </w:tc>
        <w:tc>
          <w:tcPr>
            <w:tcW w:w="1111" w:type="dxa"/>
          </w:tcPr>
          <w:p w:rsidR="00E24E61" w:rsidRPr="00C45E6E" w:rsidRDefault="00E24E61" w:rsidP="006E1B88">
            <w:pPr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1092</w:t>
            </w:r>
          </w:p>
        </w:tc>
        <w:tc>
          <w:tcPr>
            <w:tcW w:w="1110" w:type="dxa"/>
          </w:tcPr>
          <w:p w:rsidR="00E24E61" w:rsidRPr="00C45E6E" w:rsidRDefault="00E24E61" w:rsidP="006E1B88">
            <w:pPr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1294</w:t>
            </w:r>
          </w:p>
        </w:tc>
        <w:tc>
          <w:tcPr>
            <w:tcW w:w="1111" w:type="dxa"/>
          </w:tcPr>
          <w:p w:rsidR="00E24E61" w:rsidRPr="00C45E6E" w:rsidRDefault="00E24E61" w:rsidP="006E1B88">
            <w:pPr>
              <w:jc w:val="center"/>
              <w:rPr>
                <w:highlight w:val="yellow"/>
              </w:rPr>
            </w:pPr>
            <w:r w:rsidRPr="00C45E6E">
              <w:rPr>
                <w:highlight w:val="yellow"/>
              </w:rPr>
              <w:t>1562</w:t>
            </w:r>
          </w:p>
        </w:tc>
      </w:tr>
      <w:tr w:rsidR="00E24E61" w:rsidTr="006E1B88">
        <w:trPr>
          <w:gridAfter w:val="2"/>
          <w:wAfter w:w="6278" w:type="dxa"/>
        </w:trPr>
        <w:tc>
          <w:tcPr>
            <w:tcW w:w="534" w:type="dxa"/>
          </w:tcPr>
          <w:p w:rsidR="00E24E61" w:rsidRDefault="00E24E61" w:rsidP="006E1B88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E24E61" w:rsidRDefault="00E24E61" w:rsidP="006E1B88">
            <w:pPr>
              <w:tabs>
                <w:tab w:val="left" w:pos="13035"/>
              </w:tabs>
              <w:jc w:val="both"/>
            </w:pPr>
            <w:r>
              <w:t>Картофель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2751</w:t>
            </w:r>
          </w:p>
        </w:tc>
        <w:tc>
          <w:tcPr>
            <w:tcW w:w="1110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1950</w:t>
            </w:r>
          </w:p>
        </w:tc>
        <w:tc>
          <w:tcPr>
            <w:tcW w:w="1111" w:type="dxa"/>
          </w:tcPr>
          <w:p w:rsidR="00E24E61" w:rsidRPr="0095131D" w:rsidRDefault="00E24E61" w:rsidP="006E1B88">
            <w:pPr>
              <w:tabs>
                <w:tab w:val="left" w:pos="13035"/>
              </w:tabs>
              <w:jc w:val="center"/>
            </w:pPr>
            <w:r w:rsidRPr="0095131D">
              <w:t>1250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1600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1500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1400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1100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1200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1130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1200</w:t>
            </w:r>
          </w:p>
        </w:tc>
        <w:tc>
          <w:tcPr>
            <w:tcW w:w="1110" w:type="dxa"/>
          </w:tcPr>
          <w:p w:rsidR="00E24E61" w:rsidRDefault="00E24E61" w:rsidP="006E1B88">
            <w:pPr>
              <w:jc w:val="center"/>
            </w:pPr>
            <w:r>
              <w:t>1300</w:t>
            </w:r>
          </w:p>
        </w:tc>
        <w:tc>
          <w:tcPr>
            <w:tcW w:w="1111" w:type="dxa"/>
          </w:tcPr>
          <w:p w:rsidR="00E24E61" w:rsidRDefault="00E24E61" w:rsidP="006E1B88">
            <w:pPr>
              <w:jc w:val="center"/>
            </w:pPr>
            <w:r>
              <w:t>1250</w:t>
            </w:r>
          </w:p>
        </w:tc>
      </w:tr>
      <w:tr w:rsidR="00E24E61" w:rsidTr="006E1B88">
        <w:trPr>
          <w:gridAfter w:val="2"/>
          <w:wAfter w:w="6278" w:type="dxa"/>
        </w:trPr>
        <w:tc>
          <w:tcPr>
            <w:tcW w:w="534" w:type="dxa"/>
          </w:tcPr>
          <w:p w:rsidR="00E24E61" w:rsidRDefault="00E24E61" w:rsidP="006E1B88">
            <w:pPr>
              <w:jc w:val="center"/>
            </w:pPr>
            <w:r>
              <w:t xml:space="preserve">8 </w:t>
            </w:r>
          </w:p>
        </w:tc>
        <w:tc>
          <w:tcPr>
            <w:tcW w:w="1842" w:type="dxa"/>
          </w:tcPr>
          <w:p w:rsidR="00E24E61" w:rsidRPr="00F6058D" w:rsidRDefault="00E24E61" w:rsidP="006E1B88">
            <w:pPr>
              <w:jc w:val="both"/>
            </w:pPr>
            <w:r w:rsidRPr="00F6058D">
              <w:t>Морковь</w:t>
            </w:r>
          </w:p>
        </w:tc>
        <w:tc>
          <w:tcPr>
            <w:tcW w:w="1110" w:type="dxa"/>
          </w:tcPr>
          <w:p w:rsidR="00E24E61" w:rsidRPr="00CF5304" w:rsidRDefault="00E24E61" w:rsidP="006E1B88">
            <w:pPr>
              <w:jc w:val="center"/>
            </w:pPr>
            <w:r>
              <w:t>14400</w:t>
            </w:r>
          </w:p>
        </w:tc>
        <w:tc>
          <w:tcPr>
            <w:tcW w:w="1110" w:type="dxa"/>
          </w:tcPr>
          <w:p w:rsidR="00E24E61" w:rsidRPr="00CF5304" w:rsidRDefault="00E24E61" w:rsidP="006E1B88">
            <w:pPr>
              <w:jc w:val="center"/>
            </w:pPr>
            <w:r>
              <w:t>15000</w:t>
            </w:r>
          </w:p>
        </w:tc>
        <w:tc>
          <w:tcPr>
            <w:tcW w:w="1111" w:type="dxa"/>
          </w:tcPr>
          <w:p w:rsidR="00E24E61" w:rsidRPr="00CF5304" w:rsidRDefault="00E24E61" w:rsidP="006E1B88">
            <w:pPr>
              <w:jc w:val="center"/>
            </w:pPr>
            <w:r>
              <w:t>17000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12650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15850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6780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7766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9430</w:t>
            </w:r>
          </w:p>
        </w:tc>
      </w:tr>
      <w:tr w:rsidR="00E24E61" w:rsidTr="006E1B88">
        <w:trPr>
          <w:gridAfter w:val="2"/>
          <w:wAfter w:w="6278" w:type="dxa"/>
        </w:trPr>
        <w:tc>
          <w:tcPr>
            <w:tcW w:w="534" w:type="dxa"/>
          </w:tcPr>
          <w:p w:rsidR="00E24E61" w:rsidRDefault="00E24E61" w:rsidP="006E1B88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E24E61" w:rsidRPr="00F6058D" w:rsidRDefault="00E24E61" w:rsidP="006E1B88">
            <w:pPr>
              <w:jc w:val="both"/>
            </w:pPr>
            <w:r w:rsidRPr="00F6058D">
              <w:t>Свекла</w:t>
            </w:r>
          </w:p>
        </w:tc>
        <w:tc>
          <w:tcPr>
            <w:tcW w:w="1110" w:type="dxa"/>
          </w:tcPr>
          <w:p w:rsidR="00E24E61" w:rsidRPr="00CF5304" w:rsidRDefault="00E24E61" w:rsidP="006E1B88">
            <w:pPr>
              <w:jc w:val="center"/>
            </w:pPr>
            <w:r>
              <w:t>7500</w:t>
            </w:r>
          </w:p>
        </w:tc>
        <w:tc>
          <w:tcPr>
            <w:tcW w:w="1110" w:type="dxa"/>
          </w:tcPr>
          <w:p w:rsidR="00E24E61" w:rsidRPr="00CF5304" w:rsidRDefault="00E24E61" w:rsidP="006E1B88">
            <w:pPr>
              <w:jc w:val="center"/>
            </w:pPr>
            <w:r>
              <w:t>12000</w:t>
            </w:r>
          </w:p>
        </w:tc>
        <w:tc>
          <w:tcPr>
            <w:tcW w:w="1111" w:type="dxa"/>
          </w:tcPr>
          <w:p w:rsidR="00E24E61" w:rsidRPr="00CF5304" w:rsidRDefault="00E24E61" w:rsidP="006E1B88">
            <w:pPr>
              <w:jc w:val="center"/>
            </w:pPr>
            <w:r>
              <w:t>9520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5840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5800</w:t>
            </w:r>
          </w:p>
        </w:tc>
      </w:tr>
      <w:tr w:rsidR="00E24E61" w:rsidTr="006E1B88">
        <w:trPr>
          <w:gridAfter w:val="2"/>
          <w:wAfter w:w="6278" w:type="dxa"/>
        </w:trPr>
        <w:tc>
          <w:tcPr>
            <w:tcW w:w="534" w:type="dxa"/>
          </w:tcPr>
          <w:p w:rsidR="00E24E61" w:rsidRDefault="00E24E61" w:rsidP="006E1B88">
            <w:pPr>
              <w:jc w:val="center"/>
            </w:pPr>
            <w:r>
              <w:t>0</w:t>
            </w:r>
          </w:p>
        </w:tc>
        <w:tc>
          <w:tcPr>
            <w:tcW w:w="1842" w:type="dxa"/>
          </w:tcPr>
          <w:p w:rsidR="00E24E61" w:rsidRPr="00F6058D" w:rsidRDefault="00E24E61" w:rsidP="006E1B88">
            <w:pPr>
              <w:jc w:val="both"/>
            </w:pPr>
            <w:r w:rsidRPr="00F6058D">
              <w:t>Капуста белокочанная</w:t>
            </w:r>
          </w:p>
        </w:tc>
        <w:tc>
          <w:tcPr>
            <w:tcW w:w="1110" w:type="dxa"/>
          </w:tcPr>
          <w:p w:rsidR="00E24E61" w:rsidRPr="00CF5304" w:rsidRDefault="00E24E61" w:rsidP="006E1B88">
            <w:pPr>
              <w:jc w:val="center"/>
            </w:pPr>
            <w:r>
              <w:t>29400</w:t>
            </w:r>
          </w:p>
        </w:tc>
        <w:tc>
          <w:tcPr>
            <w:tcW w:w="1110" w:type="dxa"/>
          </w:tcPr>
          <w:p w:rsidR="00E24E61" w:rsidRPr="00CF5304" w:rsidRDefault="00E24E61" w:rsidP="006E1B88">
            <w:pPr>
              <w:jc w:val="center"/>
            </w:pPr>
            <w:r>
              <w:t>39500</w:t>
            </w:r>
          </w:p>
        </w:tc>
        <w:tc>
          <w:tcPr>
            <w:tcW w:w="1111" w:type="dxa"/>
          </w:tcPr>
          <w:p w:rsidR="00E24E61" w:rsidRPr="00CF5304" w:rsidRDefault="00E24E61" w:rsidP="006E1B88">
            <w:pPr>
              <w:jc w:val="center"/>
            </w:pPr>
            <w:r>
              <w:t>31200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28100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38450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29950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10980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15760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12900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13110</w:t>
            </w:r>
          </w:p>
        </w:tc>
        <w:tc>
          <w:tcPr>
            <w:tcW w:w="1110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18560</w:t>
            </w:r>
          </w:p>
        </w:tc>
        <w:tc>
          <w:tcPr>
            <w:tcW w:w="1111" w:type="dxa"/>
          </w:tcPr>
          <w:p w:rsidR="00E24E61" w:rsidRPr="00C341FC" w:rsidRDefault="00E24E61" w:rsidP="006E1B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17250</w:t>
            </w:r>
          </w:p>
        </w:tc>
      </w:tr>
    </w:tbl>
    <w:p w:rsidR="00E24E61" w:rsidRDefault="00E24E61" w:rsidP="00E24E61">
      <w:pPr>
        <w:jc w:val="right"/>
      </w:pPr>
    </w:p>
    <w:p w:rsidR="00E24E61" w:rsidRDefault="00E24E61" w:rsidP="00E24E61">
      <w:pPr>
        <w:jc w:val="center"/>
        <w:rPr>
          <w:b/>
          <w:caps/>
          <w:sz w:val="28"/>
          <w:szCs w:val="28"/>
        </w:rPr>
        <w:sectPr w:rsidR="00E24E61" w:rsidSect="00217FE2">
          <w:footerReference w:type="even" r:id="rId14"/>
          <w:footerReference w:type="default" r:id="rId15"/>
          <w:pgSz w:w="16837" w:h="11905" w:orient="landscape"/>
          <w:pgMar w:top="1701" w:right="1134" w:bottom="851" w:left="1418" w:header="709" w:footer="709" w:gutter="0"/>
          <w:cols w:space="708"/>
          <w:docGrid w:linePitch="360"/>
        </w:sectPr>
      </w:pPr>
    </w:p>
    <w:p w:rsidR="00E24E61" w:rsidRPr="008C1701" w:rsidRDefault="00E24E61" w:rsidP="00E24E61">
      <w:pPr>
        <w:jc w:val="center"/>
        <w:rPr>
          <w:caps/>
        </w:rPr>
      </w:pPr>
      <w:r w:rsidRPr="008C1701">
        <w:rPr>
          <w:b/>
          <w:caps/>
          <w:sz w:val="28"/>
          <w:szCs w:val="28"/>
        </w:rPr>
        <w:lastRenderedPageBreak/>
        <w:t>оглавление</w:t>
      </w:r>
    </w:p>
    <w:tbl>
      <w:tblPr>
        <w:tblStyle w:val="af0"/>
        <w:tblW w:w="9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83"/>
        <w:gridCol w:w="7820"/>
        <w:gridCol w:w="536"/>
      </w:tblGrid>
      <w:tr w:rsidR="00E24E61" w:rsidRPr="008C1701" w:rsidTr="006E1B88">
        <w:tc>
          <w:tcPr>
            <w:tcW w:w="1483" w:type="dxa"/>
          </w:tcPr>
          <w:p w:rsidR="00E24E61" w:rsidRPr="008C1701" w:rsidRDefault="00E24E61" w:rsidP="006E1B88">
            <w:pPr>
              <w:jc w:val="center"/>
              <w:rPr>
                <w:sz w:val="28"/>
                <w:szCs w:val="28"/>
              </w:rPr>
            </w:pPr>
            <w:r w:rsidRPr="008C1701">
              <w:rPr>
                <w:sz w:val="28"/>
                <w:szCs w:val="28"/>
              </w:rPr>
              <w:t>Раздел 1.</w:t>
            </w:r>
          </w:p>
        </w:tc>
        <w:tc>
          <w:tcPr>
            <w:tcW w:w="7820" w:type="dxa"/>
          </w:tcPr>
          <w:p w:rsidR="00E24E61" w:rsidRPr="008C1701" w:rsidRDefault="00E24E61" w:rsidP="006E1B88">
            <w:pPr>
              <w:jc w:val="both"/>
              <w:rPr>
                <w:sz w:val="28"/>
                <w:szCs w:val="28"/>
              </w:rPr>
            </w:pPr>
            <w:r w:rsidRPr="008C1701">
              <w:rPr>
                <w:bCs/>
                <w:sz w:val="28"/>
                <w:szCs w:val="28"/>
              </w:rPr>
              <w:t>Общие методические указания по изучению дисциплины</w:t>
            </w:r>
          </w:p>
        </w:tc>
        <w:tc>
          <w:tcPr>
            <w:tcW w:w="536" w:type="dxa"/>
          </w:tcPr>
          <w:p w:rsidR="00E24E61" w:rsidRPr="008C1701" w:rsidRDefault="00E24E61" w:rsidP="006E1B88">
            <w:pPr>
              <w:jc w:val="center"/>
              <w:rPr>
                <w:sz w:val="28"/>
                <w:szCs w:val="28"/>
              </w:rPr>
            </w:pPr>
            <w:r w:rsidRPr="008C1701">
              <w:rPr>
                <w:sz w:val="28"/>
                <w:szCs w:val="28"/>
              </w:rPr>
              <w:t>3</w:t>
            </w:r>
          </w:p>
        </w:tc>
      </w:tr>
      <w:tr w:rsidR="00E24E61" w:rsidRPr="00CC5377" w:rsidTr="006E1B88">
        <w:trPr>
          <w:trHeight w:val="426"/>
        </w:trPr>
        <w:tc>
          <w:tcPr>
            <w:tcW w:w="1483" w:type="dxa"/>
          </w:tcPr>
          <w:p w:rsidR="00E24E61" w:rsidRPr="00CC5377" w:rsidRDefault="00E24E61" w:rsidP="006E1B88">
            <w:pPr>
              <w:jc w:val="center"/>
              <w:rPr>
                <w:sz w:val="28"/>
                <w:szCs w:val="28"/>
              </w:rPr>
            </w:pPr>
            <w:r w:rsidRPr="00CC5377">
              <w:rPr>
                <w:sz w:val="28"/>
                <w:szCs w:val="28"/>
              </w:rPr>
              <w:t>1.1</w:t>
            </w:r>
          </w:p>
        </w:tc>
        <w:tc>
          <w:tcPr>
            <w:tcW w:w="7820" w:type="dxa"/>
          </w:tcPr>
          <w:p w:rsidR="00E24E61" w:rsidRPr="00CC5377" w:rsidRDefault="00E24E61" w:rsidP="006E1B88">
            <w:pPr>
              <w:jc w:val="both"/>
              <w:rPr>
                <w:sz w:val="28"/>
                <w:szCs w:val="28"/>
              </w:rPr>
            </w:pPr>
            <w:r w:rsidRPr="00CC5377">
              <w:rPr>
                <w:bCs/>
                <w:sz w:val="28"/>
                <w:szCs w:val="28"/>
              </w:rPr>
              <w:t>Цель и задачи дисциплины</w:t>
            </w:r>
          </w:p>
        </w:tc>
        <w:tc>
          <w:tcPr>
            <w:tcW w:w="536" w:type="dxa"/>
          </w:tcPr>
          <w:p w:rsidR="00E24E61" w:rsidRPr="00CC5377" w:rsidRDefault="00E24E61" w:rsidP="006E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24E61" w:rsidRPr="00CC5377" w:rsidTr="006E1B88">
        <w:tc>
          <w:tcPr>
            <w:tcW w:w="1483" w:type="dxa"/>
          </w:tcPr>
          <w:p w:rsidR="00E24E61" w:rsidRPr="00CC5377" w:rsidRDefault="00E24E61" w:rsidP="006E1B88">
            <w:pPr>
              <w:jc w:val="center"/>
              <w:rPr>
                <w:sz w:val="28"/>
                <w:szCs w:val="28"/>
              </w:rPr>
            </w:pPr>
            <w:r w:rsidRPr="00CC5377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820" w:type="dxa"/>
          </w:tcPr>
          <w:p w:rsidR="00E24E61" w:rsidRPr="00CC5377" w:rsidRDefault="00E24E61" w:rsidP="006E1B88">
            <w:pPr>
              <w:jc w:val="both"/>
              <w:rPr>
                <w:sz w:val="28"/>
                <w:szCs w:val="28"/>
              </w:rPr>
            </w:pPr>
            <w:r w:rsidRPr="00CC5377">
              <w:rPr>
                <w:sz w:val="28"/>
                <w:szCs w:val="28"/>
              </w:rPr>
              <w:t>Библиографический список</w:t>
            </w:r>
          </w:p>
        </w:tc>
        <w:tc>
          <w:tcPr>
            <w:tcW w:w="536" w:type="dxa"/>
          </w:tcPr>
          <w:p w:rsidR="00E24E61" w:rsidRPr="00CC5377" w:rsidRDefault="00E24E61" w:rsidP="006E1B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24E61" w:rsidRPr="00423F44" w:rsidTr="006E1B88">
        <w:trPr>
          <w:trHeight w:val="631"/>
        </w:trPr>
        <w:tc>
          <w:tcPr>
            <w:tcW w:w="9303" w:type="dxa"/>
            <w:gridSpan w:val="2"/>
          </w:tcPr>
          <w:p w:rsidR="00E24E61" w:rsidRPr="00423F44" w:rsidRDefault="00E24E61" w:rsidP="006E1B88">
            <w:pPr>
              <w:rPr>
                <w:sz w:val="28"/>
                <w:szCs w:val="28"/>
              </w:rPr>
            </w:pPr>
            <w:r w:rsidRPr="00423F44">
              <w:rPr>
                <w:noProof/>
                <w:sz w:val="28"/>
                <w:szCs w:val="28"/>
              </w:rPr>
              <w:t xml:space="preserve">1.3. Распределение учебного времени </w:t>
            </w:r>
            <w:r w:rsidRPr="00423F44">
              <w:rPr>
                <w:sz w:val="28"/>
                <w:szCs w:val="28"/>
              </w:rPr>
              <w:t xml:space="preserve">по модулям (разделам) </w:t>
            </w:r>
          </w:p>
          <w:p w:rsidR="00E24E61" w:rsidRPr="00423F44" w:rsidRDefault="00E24E61" w:rsidP="006E1B88">
            <w:pPr>
              <w:rPr>
                <w:sz w:val="28"/>
                <w:szCs w:val="28"/>
              </w:rPr>
            </w:pPr>
            <w:r w:rsidRPr="00423F44">
              <w:rPr>
                <w:sz w:val="28"/>
                <w:szCs w:val="28"/>
              </w:rPr>
              <w:t>и темам дисциплины</w:t>
            </w:r>
          </w:p>
        </w:tc>
        <w:tc>
          <w:tcPr>
            <w:tcW w:w="536" w:type="dxa"/>
          </w:tcPr>
          <w:p w:rsidR="00E24E61" w:rsidRPr="00423F44" w:rsidRDefault="00E24E61" w:rsidP="006E1B88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</w:tr>
      <w:tr w:rsidR="00E24E61" w:rsidRPr="00423F44" w:rsidTr="006E1B88">
        <w:trPr>
          <w:trHeight w:val="616"/>
        </w:trPr>
        <w:tc>
          <w:tcPr>
            <w:tcW w:w="9303" w:type="dxa"/>
            <w:gridSpan w:val="2"/>
          </w:tcPr>
          <w:p w:rsidR="00E24E61" w:rsidRPr="00423F44" w:rsidRDefault="00E24E61" w:rsidP="006E1B88">
            <w:pPr>
              <w:jc w:val="both"/>
              <w:rPr>
                <w:noProof/>
                <w:sz w:val="28"/>
                <w:szCs w:val="28"/>
              </w:rPr>
            </w:pPr>
            <w:r w:rsidRPr="00423F44">
              <w:rPr>
                <w:noProof/>
                <w:sz w:val="28"/>
                <w:szCs w:val="28"/>
              </w:rPr>
              <w:t xml:space="preserve">Раздел 2. </w:t>
            </w:r>
            <w:r w:rsidRPr="00423F44">
              <w:rPr>
                <w:sz w:val="28"/>
                <w:szCs w:val="28"/>
              </w:rPr>
              <w:t>Содержание учебных модулей дисциплины и методические указания по их изучению</w:t>
            </w:r>
          </w:p>
        </w:tc>
        <w:tc>
          <w:tcPr>
            <w:tcW w:w="536" w:type="dxa"/>
          </w:tcPr>
          <w:p w:rsidR="00E24E61" w:rsidRPr="00423F44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E24E61" w:rsidRPr="00217FE2" w:rsidTr="006E1B88">
        <w:trPr>
          <w:trHeight w:val="323"/>
        </w:trPr>
        <w:tc>
          <w:tcPr>
            <w:tcW w:w="9303" w:type="dxa"/>
            <w:gridSpan w:val="2"/>
          </w:tcPr>
          <w:p w:rsidR="00E24E61" w:rsidRPr="00217FE2" w:rsidRDefault="00E24E61" w:rsidP="006E1B88">
            <w:pPr>
              <w:rPr>
                <w:sz w:val="28"/>
                <w:szCs w:val="28"/>
              </w:rPr>
            </w:pPr>
            <w:r w:rsidRPr="00217FE2">
              <w:rPr>
                <w:sz w:val="28"/>
                <w:szCs w:val="28"/>
              </w:rPr>
              <w:t>2.1.Методические указания по изучению модулей дисциплины</w:t>
            </w:r>
          </w:p>
        </w:tc>
        <w:tc>
          <w:tcPr>
            <w:tcW w:w="536" w:type="dxa"/>
          </w:tcPr>
          <w:p w:rsidR="00E24E61" w:rsidRPr="00217FE2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E24E61" w:rsidRPr="00217FE2" w:rsidTr="006E1B88">
        <w:trPr>
          <w:trHeight w:val="215"/>
        </w:trPr>
        <w:tc>
          <w:tcPr>
            <w:tcW w:w="9303" w:type="dxa"/>
            <w:gridSpan w:val="2"/>
          </w:tcPr>
          <w:p w:rsidR="00E24E61" w:rsidRPr="00217FE2" w:rsidRDefault="00E24E61" w:rsidP="006E1B88">
            <w:pPr>
              <w:rPr>
                <w:sz w:val="28"/>
                <w:szCs w:val="28"/>
              </w:rPr>
            </w:pPr>
            <w:r w:rsidRPr="00217FE2">
              <w:rPr>
                <w:sz w:val="28"/>
                <w:szCs w:val="28"/>
              </w:rPr>
              <w:t>2.2. Модуль 1. Закономерности и принципы организации производства</w:t>
            </w:r>
          </w:p>
        </w:tc>
        <w:tc>
          <w:tcPr>
            <w:tcW w:w="536" w:type="dxa"/>
          </w:tcPr>
          <w:p w:rsidR="00E24E61" w:rsidRPr="00217FE2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</w:tr>
      <w:tr w:rsidR="00E24E61" w:rsidRPr="00217FE2" w:rsidTr="006E1B88">
        <w:trPr>
          <w:trHeight w:val="308"/>
        </w:trPr>
        <w:tc>
          <w:tcPr>
            <w:tcW w:w="9303" w:type="dxa"/>
            <w:gridSpan w:val="2"/>
          </w:tcPr>
          <w:p w:rsidR="00E24E61" w:rsidRPr="00217FE2" w:rsidRDefault="00E24E61" w:rsidP="006E1B88">
            <w:pPr>
              <w:jc w:val="both"/>
              <w:rPr>
                <w:sz w:val="28"/>
                <w:szCs w:val="28"/>
              </w:rPr>
            </w:pPr>
            <w:r w:rsidRPr="00217FE2">
              <w:rPr>
                <w:sz w:val="28"/>
                <w:szCs w:val="28"/>
              </w:rPr>
              <w:t>2.3. Модуль 2. Формы организации производства</w:t>
            </w:r>
          </w:p>
        </w:tc>
        <w:tc>
          <w:tcPr>
            <w:tcW w:w="536" w:type="dxa"/>
          </w:tcPr>
          <w:p w:rsidR="00E24E61" w:rsidRPr="00217FE2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7</w:t>
            </w:r>
          </w:p>
        </w:tc>
      </w:tr>
      <w:tr w:rsidR="00E24E61" w:rsidRPr="00217FE2" w:rsidTr="006E1B88">
        <w:trPr>
          <w:trHeight w:val="323"/>
        </w:trPr>
        <w:tc>
          <w:tcPr>
            <w:tcW w:w="9303" w:type="dxa"/>
            <w:gridSpan w:val="2"/>
          </w:tcPr>
          <w:p w:rsidR="00E24E61" w:rsidRPr="00217FE2" w:rsidRDefault="00E24E61" w:rsidP="006E1B88">
            <w:pPr>
              <w:jc w:val="both"/>
              <w:rPr>
                <w:sz w:val="28"/>
                <w:szCs w:val="28"/>
              </w:rPr>
            </w:pPr>
            <w:r w:rsidRPr="00217FE2">
              <w:rPr>
                <w:sz w:val="28"/>
                <w:szCs w:val="28"/>
              </w:rPr>
              <w:t xml:space="preserve">2.4. Модуль 3. </w:t>
            </w:r>
            <w:r w:rsidRPr="00217FE2">
              <w:rPr>
                <w:bCs/>
                <w:sz w:val="28"/>
                <w:szCs w:val="28"/>
              </w:rPr>
              <w:t>Предпринимательство в АПК</w:t>
            </w:r>
          </w:p>
        </w:tc>
        <w:tc>
          <w:tcPr>
            <w:tcW w:w="536" w:type="dxa"/>
          </w:tcPr>
          <w:p w:rsidR="00E24E61" w:rsidRPr="00217FE2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9</w:t>
            </w:r>
          </w:p>
        </w:tc>
      </w:tr>
      <w:tr w:rsidR="00E24E61" w:rsidRPr="00217FE2" w:rsidTr="006E1B88">
        <w:trPr>
          <w:trHeight w:val="631"/>
        </w:trPr>
        <w:tc>
          <w:tcPr>
            <w:tcW w:w="9303" w:type="dxa"/>
            <w:gridSpan w:val="2"/>
          </w:tcPr>
          <w:p w:rsidR="00E24E61" w:rsidRPr="00217FE2" w:rsidRDefault="00E24E61" w:rsidP="006E1B88">
            <w:pPr>
              <w:jc w:val="both"/>
              <w:rPr>
                <w:noProof/>
                <w:sz w:val="28"/>
                <w:szCs w:val="28"/>
              </w:rPr>
            </w:pPr>
            <w:r w:rsidRPr="00217FE2">
              <w:rPr>
                <w:noProof/>
                <w:sz w:val="28"/>
                <w:szCs w:val="28"/>
              </w:rPr>
              <w:t xml:space="preserve">Раздел 3. Задания для контрольной работы и методические указания по ее  выполнению </w:t>
            </w:r>
          </w:p>
        </w:tc>
        <w:tc>
          <w:tcPr>
            <w:tcW w:w="536" w:type="dxa"/>
          </w:tcPr>
          <w:p w:rsidR="00E24E61" w:rsidRPr="00217FE2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E24E61" w:rsidRPr="00423F44" w:rsidTr="006E1B88">
        <w:trPr>
          <w:trHeight w:val="308"/>
        </w:trPr>
        <w:tc>
          <w:tcPr>
            <w:tcW w:w="9303" w:type="dxa"/>
            <w:gridSpan w:val="2"/>
          </w:tcPr>
          <w:p w:rsidR="00E24E61" w:rsidRPr="00EE092B" w:rsidRDefault="00E24E61" w:rsidP="006E1B88">
            <w:pPr>
              <w:jc w:val="both"/>
              <w:rPr>
                <w:noProof/>
                <w:sz w:val="28"/>
                <w:szCs w:val="28"/>
              </w:rPr>
            </w:pPr>
            <w:r w:rsidRPr="00EE092B">
              <w:rPr>
                <w:noProof/>
                <w:sz w:val="28"/>
                <w:szCs w:val="28"/>
              </w:rPr>
              <w:t xml:space="preserve">3.1. Методические указания по выполнению </w:t>
            </w:r>
            <w:r>
              <w:rPr>
                <w:noProof/>
                <w:sz w:val="28"/>
                <w:szCs w:val="28"/>
              </w:rPr>
              <w:t>контрольной</w:t>
            </w:r>
            <w:r w:rsidRPr="00EE092B">
              <w:rPr>
                <w:noProof/>
                <w:sz w:val="28"/>
                <w:szCs w:val="28"/>
              </w:rPr>
              <w:t xml:space="preserve"> работы</w:t>
            </w:r>
          </w:p>
        </w:tc>
        <w:tc>
          <w:tcPr>
            <w:tcW w:w="536" w:type="dxa"/>
          </w:tcPr>
          <w:p w:rsidR="00E24E61" w:rsidRPr="00423F44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10</w:t>
            </w:r>
          </w:p>
        </w:tc>
      </w:tr>
      <w:tr w:rsidR="00E24E61" w:rsidRPr="001A004E" w:rsidTr="006E1B88">
        <w:trPr>
          <w:trHeight w:val="323"/>
        </w:trPr>
        <w:tc>
          <w:tcPr>
            <w:tcW w:w="9303" w:type="dxa"/>
            <w:gridSpan w:val="2"/>
          </w:tcPr>
          <w:p w:rsidR="00E24E61" w:rsidRPr="001A004E" w:rsidRDefault="00E24E61" w:rsidP="006E1B88">
            <w:pPr>
              <w:rPr>
                <w:noProof/>
                <w:sz w:val="28"/>
                <w:szCs w:val="28"/>
              </w:rPr>
            </w:pPr>
            <w:r w:rsidRPr="001A004E">
              <w:rPr>
                <w:noProof/>
                <w:sz w:val="28"/>
                <w:szCs w:val="28"/>
              </w:rPr>
              <w:t xml:space="preserve">3.2. Теоретические вопросы </w:t>
            </w:r>
          </w:p>
        </w:tc>
        <w:tc>
          <w:tcPr>
            <w:tcW w:w="536" w:type="dxa"/>
          </w:tcPr>
          <w:p w:rsidR="00E24E61" w:rsidRPr="001A004E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 w:rsidRPr="001A004E">
              <w:rPr>
                <w:noProof/>
                <w:sz w:val="28"/>
                <w:szCs w:val="28"/>
              </w:rPr>
              <w:t>11</w:t>
            </w:r>
          </w:p>
        </w:tc>
      </w:tr>
      <w:tr w:rsidR="00E24E61" w:rsidRPr="001A004E" w:rsidTr="006E1B88">
        <w:trPr>
          <w:trHeight w:val="323"/>
        </w:trPr>
        <w:tc>
          <w:tcPr>
            <w:tcW w:w="9303" w:type="dxa"/>
            <w:gridSpan w:val="2"/>
          </w:tcPr>
          <w:p w:rsidR="00E24E61" w:rsidRPr="001A004E" w:rsidRDefault="00E24E61" w:rsidP="006E1B88">
            <w:pPr>
              <w:rPr>
                <w:noProof/>
                <w:sz w:val="28"/>
                <w:szCs w:val="28"/>
              </w:rPr>
            </w:pPr>
            <w:r w:rsidRPr="001A004E">
              <w:rPr>
                <w:noProof/>
                <w:sz w:val="28"/>
                <w:szCs w:val="28"/>
              </w:rPr>
              <w:t>3.3. Практическая задача</w:t>
            </w:r>
          </w:p>
        </w:tc>
        <w:tc>
          <w:tcPr>
            <w:tcW w:w="536" w:type="dxa"/>
          </w:tcPr>
          <w:p w:rsidR="00E24E61" w:rsidRPr="001A004E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 w:rsidRPr="001A004E">
              <w:rPr>
                <w:noProof/>
                <w:sz w:val="28"/>
                <w:szCs w:val="28"/>
              </w:rPr>
              <w:t>15</w:t>
            </w:r>
          </w:p>
        </w:tc>
      </w:tr>
      <w:tr w:rsidR="00E24E61" w:rsidRPr="001A004E" w:rsidTr="006E1B88">
        <w:trPr>
          <w:trHeight w:val="323"/>
        </w:trPr>
        <w:tc>
          <w:tcPr>
            <w:tcW w:w="9303" w:type="dxa"/>
            <w:gridSpan w:val="2"/>
          </w:tcPr>
          <w:p w:rsidR="00E24E61" w:rsidRPr="001A004E" w:rsidRDefault="00E24E61" w:rsidP="006E1B88">
            <w:pPr>
              <w:shd w:val="clear" w:color="auto" w:fill="FFFFFF"/>
              <w:rPr>
                <w:sz w:val="28"/>
                <w:szCs w:val="28"/>
              </w:rPr>
            </w:pPr>
            <w:r w:rsidRPr="001A004E">
              <w:rPr>
                <w:noProof/>
                <w:sz w:val="28"/>
                <w:szCs w:val="28"/>
              </w:rPr>
              <w:t xml:space="preserve">3.4. </w:t>
            </w:r>
            <w:r w:rsidRPr="001A004E">
              <w:rPr>
                <w:bCs/>
                <w:sz w:val="28"/>
                <w:szCs w:val="28"/>
              </w:rPr>
              <w:t>Темы рефератов</w:t>
            </w:r>
          </w:p>
        </w:tc>
        <w:tc>
          <w:tcPr>
            <w:tcW w:w="536" w:type="dxa"/>
          </w:tcPr>
          <w:p w:rsidR="00E24E61" w:rsidRPr="001A004E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 w:rsidRPr="001A004E">
              <w:rPr>
                <w:noProof/>
                <w:sz w:val="28"/>
                <w:szCs w:val="28"/>
              </w:rPr>
              <w:t>16</w:t>
            </w:r>
          </w:p>
        </w:tc>
      </w:tr>
      <w:tr w:rsidR="00E24E61" w:rsidRPr="001A004E" w:rsidTr="006E1B88">
        <w:trPr>
          <w:trHeight w:val="323"/>
        </w:trPr>
        <w:tc>
          <w:tcPr>
            <w:tcW w:w="9303" w:type="dxa"/>
            <w:gridSpan w:val="2"/>
          </w:tcPr>
          <w:p w:rsidR="00E24E61" w:rsidRPr="001A004E" w:rsidRDefault="00E24E61" w:rsidP="006E1B88">
            <w:pPr>
              <w:shd w:val="clear" w:color="auto" w:fill="FFFFFF"/>
              <w:rPr>
                <w:sz w:val="28"/>
                <w:szCs w:val="28"/>
              </w:rPr>
            </w:pPr>
            <w:r w:rsidRPr="001A004E">
              <w:rPr>
                <w:noProof/>
                <w:sz w:val="28"/>
                <w:szCs w:val="28"/>
              </w:rPr>
              <w:t xml:space="preserve">Раздел 4. Методические указания и </w:t>
            </w:r>
            <w:r w:rsidRPr="001A004E">
              <w:rPr>
                <w:sz w:val="28"/>
                <w:szCs w:val="28"/>
              </w:rPr>
              <w:t xml:space="preserve">задания для практических занятий     </w:t>
            </w:r>
          </w:p>
        </w:tc>
        <w:tc>
          <w:tcPr>
            <w:tcW w:w="536" w:type="dxa"/>
          </w:tcPr>
          <w:p w:rsidR="00E24E61" w:rsidRPr="001A004E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 w:rsidRPr="001A004E">
              <w:rPr>
                <w:noProof/>
                <w:sz w:val="28"/>
                <w:szCs w:val="28"/>
              </w:rPr>
              <w:t>17</w:t>
            </w:r>
          </w:p>
        </w:tc>
      </w:tr>
      <w:tr w:rsidR="00E24E61" w:rsidRPr="001A004E" w:rsidTr="006E1B88">
        <w:trPr>
          <w:trHeight w:val="100"/>
        </w:trPr>
        <w:tc>
          <w:tcPr>
            <w:tcW w:w="9303" w:type="dxa"/>
            <w:gridSpan w:val="2"/>
          </w:tcPr>
          <w:p w:rsidR="00E24E61" w:rsidRPr="001A004E" w:rsidRDefault="00E24E61" w:rsidP="006E1B88">
            <w:pPr>
              <w:jc w:val="both"/>
              <w:rPr>
                <w:noProof/>
                <w:sz w:val="28"/>
                <w:szCs w:val="28"/>
              </w:rPr>
            </w:pPr>
            <w:r w:rsidRPr="001A004E">
              <w:rPr>
                <w:noProof/>
                <w:sz w:val="28"/>
                <w:szCs w:val="28"/>
              </w:rPr>
              <w:t>Раздел 5. Рейтинговая оценка знаний студента</w:t>
            </w:r>
          </w:p>
        </w:tc>
        <w:tc>
          <w:tcPr>
            <w:tcW w:w="536" w:type="dxa"/>
          </w:tcPr>
          <w:p w:rsidR="00E24E61" w:rsidRPr="001A004E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 w:rsidRPr="001A004E">
              <w:rPr>
                <w:noProof/>
                <w:sz w:val="28"/>
                <w:szCs w:val="28"/>
              </w:rPr>
              <w:t>29</w:t>
            </w:r>
          </w:p>
        </w:tc>
      </w:tr>
      <w:tr w:rsidR="00E24E61" w:rsidRPr="00423F44" w:rsidTr="006E1B88">
        <w:trPr>
          <w:trHeight w:val="323"/>
        </w:trPr>
        <w:tc>
          <w:tcPr>
            <w:tcW w:w="9303" w:type="dxa"/>
            <w:gridSpan w:val="2"/>
          </w:tcPr>
          <w:p w:rsidR="00E24E61" w:rsidRPr="00423F44" w:rsidRDefault="00E24E61" w:rsidP="006E1B88">
            <w:pPr>
              <w:jc w:val="both"/>
              <w:rPr>
                <w:noProof/>
                <w:sz w:val="28"/>
                <w:szCs w:val="28"/>
              </w:rPr>
            </w:pPr>
            <w:r w:rsidRPr="00EE092B">
              <w:rPr>
                <w:noProof/>
                <w:sz w:val="28"/>
                <w:szCs w:val="28"/>
              </w:rPr>
              <w:t>Приложение</w:t>
            </w:r>
          </w:p>
        </w:tc>
        <w:tc>
          <w:tcPr>
            <w:tcW w:w="536" w:type="dxa"/>
          </w:tcPr>
          <w:p w:rsidR="00E24E61" w:rsidRPr="00423F44" w:rsidRDefault="00E24E61" w:rsidP="006E1B88">
            <w:pPr>
              <w:jc w:val="righ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</w:t>
            </w:r>
          </w:p>
        </w:tc>
      </w:tr>
    </w:tbl>
    <w:p w:rsidR="00E24E61" w:rsidRDefault="00E24E61" w:rsidP="00E24E61"/>
    <w:p w:rsidR="002F6A14" w:rsidRDefault="00E24E61" w:rsidP="00E24E61">
      <w:r>
        <w:br w:type="page"/>
      </w:r>
    </w:p>
    <w:sectPr w:rsidR="002F6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350" w:rsidRDefault="004F7350">
      <w:r>
        <w:separator/>
      </w:r>
    </w:p>
  </w:endnote>
  <w:endnote w:type="continuationSeparator" w:id="0">
    <w:p w:rsidR="004F7350" w:rsidRDefault="004F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DC" w:rsidRDefault="00E24E61" w:rsidP="004A1C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7EDC" w:rsidRDefault="004F7350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DC" w:rsidRDefault="00E24E61" w:rsidP="004A1C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F47D4">
      <w:rPr>
        <w:rStyle w:val="af3"/>
        <w:noProof/>
      </w:rPr>
      <w:t>2</w:t>
    </w:r>
    <w:r>
      <w:rPr>
        <w:rStyle w:val="af3"/>
      </w:rPr>
      <w:fldChar w:fldCharType="end"/>
    </w:r>
  </w:p>
  <w:p w:rsidR="00057EDC" w:rsidRDefault="004F735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DC" w:rsidRDefault="00E24E61" w:rsidP="00057ED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7EDC" w:rsidRDefault="004F7350" w:rsidP="00057EDC">
    <w:pPr>
      <w:pStyle w:val="af1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DC" w:rsidRDefault="00E24E61" w:rsidP="00057ED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F47D4">
      <w:rPr>
        <w:rStyle w:val="af3"/>
        <w:noProof/>
      </w:rPr>
      <w:t>17</w:t>
    </w:r>
    <w:r>
      <w:rPr>
        <w:rStyle w:val="af3"/>
      </w:rPr>
      <w:fldChar w:fldCharType="end"/>
    </w:r>
  </w:p>
  <w:p w:rsidR="00057EDC" w:rsidRDefault="004F7350" w:rsidP="00057EDC">
    <w:pPr>
      <w:pStyle w:val="af1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1B" w:rsidRDefault="00E24E61" w:rsidP="00515A34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4611B" w:rsidRDefault="004F7350" w:rsidP="00515A34">
    <w:pPr>
      <w:pStyle w:val="af1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11B" w:rsidRDefault="00E24E61" w:rsidP="00515A34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F47D4">
      <w:rPr>
        <w:rStyle w:val="af3"/>
        <w:noProof/>
      </w:rPr>
      <w:t>34</w:t>
    </w:r>
    <w:r>
      <w:rPr>
        <w:rStyle w:val="af3"/>
      </w:rPr>
      <w:fldChar w:fldCharType="end"/>
    </w:r>
  </w:p>
  <w:p w:rsidR="0004611B" w:rsidRDefault="004F7350" w:rsidP="00515A34">
    <w:pPr>
      <w:pStyle w:val="af1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DC" w:rsidRDefault="00E24E61" w:rsidP="004A1C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57EDC" w:rsidRDefault="004F7350">
    <w:pPr>
      <w:pStyle w:val="af1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DC" w:rsidRDefault="00E24E61" w:rsidP="004A1C68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3F47D4">
      <w:rPr>
        <w:rStyle w:val="af3"/>
        <w:noProof/>
      </w:rPr>
      <w:t>37</w:t>
    </w:r>
    <w:r>
      <w:rPr>
        <w:rStyle w:val="af3"/>
      </w:rPr>
      <w:fldChar w:fldCharType="end"/>
    </w:r>
  </w:p>
  <w:p w:rsidR="00057EDC" w:rsidRDefault="004F735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350" w:rsidRDefault="004F7350">
      <w:r>
        <w:separator/>
      </w:r>
    </w:p>
  </w:footnote>
  <w:footnote w:type="continuationSeparator" w:id="0">
    <w:p w:rsidR="004F7350" w:rsidRDefault="004F73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F2354C"/>
    <w:lvl w:ilvl="0">
      <w:numFmt w:val="bullet"/>
      <w:lvlText w:val="*"/>
      <w:lvlJc w:val="left"/>
    </w:lvl>
  </w:abstractNum>
  <w:abstractNum w:abstractNumId="1">
    <w:nsid w:val="02325559"/>
    <w:multiLevelType w:val="multilevel"/>
    <w:tmpl w:val="00B21E5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4973A3F"/>
    <w:multiLevelType w:val="hybridMultilevel"/>
    <w:tmpl w:val="A060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F24FA"/>
    <w:multiLevelType w:val="hybridMultilevel"/>
    <w:tmpl w:val="9CBEC858"/>
    <w:lvl w:ilvl="0" w:tplc="C478C60A">
      <w:start w:val="1"/>
      <w:numFmt w:val="decimal"/>
      <w:lvlText w:val="%1."/>
      <w:lvlJc w:val="left"/>
      <w:pPr>
        <w:tabs>
          <w:tab w:val="num" w:pos="2631"/>
        </w:tabs>
        <w:ind w:left="1440" w:firstLine="709"/>
      </w:pPr>
    </w:lvl>
    <w:lvl w:ilvl="1" w:tplc="2A9031CE">
      <w:start w:val="1"/>
      <w:numFmt w:val="none"/>
      <w:lvlText w:val="2."/>
      <w:lvlJc w:val="left"/>
      <w:pPr>
        <w:tabs>
          <w:tab w:val="num" w:pos="2880"/>
        </w:tabs>
        <w:ind w:left="2435" w:firstLine="85"/>
      </w:pPr>
      <w:rPr>
        <w:rFonts w:hint="default"/>
      </w:rPr>
    </w:lvl>
    <w:lvl w:ilvl="2" w:tplc="8188C8F6">
      <w:start w:val="6"/>
      <w:numFmt w:val="decimal"/>
      <w:lvlText w:val="%3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131D0471"/>
    <w:multiLevelType w:val="hybridMultilevel"/>
    <w:tmpl w:val="91780D30"/>
    <w:lvl w:ilvl="0" w:tplc="EA902A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31955"/>
    <w:multiLevelType w:val="hybridMultilevel"/>
    <w:tmpl w:val="FDF65334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2136A7"/>
    <w:multiLevelType w:val="hybridMultilevel"/>
    <w:tmpl w:val="ADA40C74"/>
    <w:lvl w:ilvl="0" w:tplc="C478C60A">
      <w:start w:val="1"/>
      <w:numFmt w:val="decimal"/>
      <w:lvlText w:val="%1."/>
      <w:lvlJc w:val="left"/>
      <w:pPr>
        <w:tabs>
          <w:tab w:val="num" w:pos="2631"/>
        </w:tabs>
        <w:ind w:left="1440" w:firstLine="709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>
    <w:nsid w:val="18326CAC"/>
    <w:multiLevelType w:val="hybridMultilevel"/>
    <w:tmpl w:val="E7A89D3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8557A1"/>
    <w:multiLevelType w:val="multilevel"/>
    <w:tmpl w:val="7332DCA8"/>
    <w:lvl w:ilvl="0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C0864"/>
    <w:multiLevelType w:val="multilevel"/>
    <w:tmpl w:val="244A70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0">
    <w:nsid w:val="20482BE5"/>
    <w:multiLevelType w:val="hybridMultilevel"/>
    <w:tmpl w:val="7332DCA8"/>
    <w:lvl w:ilvl="0" w:tplc="C478C60A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AC018C"/>
    <w:multiLevelType w:val="multilevel"/>
    <w:tmpl w:val="85E8AE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>
    <w:nsid w:val="25CE7BAE"/>
    <w:multiLevelType w:val="hybridMultilevel"/>
    <w:tmpl w:val="789679AA"/>
    <w:lvl w:ilvl="0" w:tplc="5F26BF6E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C5E4834"/>
    <w:multiLevelType w:val="hybridMultilevel"/>
    <w:tmpl w:val="8780B396"/>
    <w:lvl w:ilvl="0" w:tplc="F7448D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073AE"/>
    <w:multiLevelType w:val="multilevel"/>
    <w:tmpl w:val="160AD2F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89"/>
        </w:tabs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9"/>
        </w:tabs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9"/>
        </w:tabs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9"/>
        </w:tabs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69"/>
        </w:tabs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29"/>
        </w:tabs>
        <w:ind w:left="3229" w:hanging="2160"/>
      </w:pPr>
      <w:rPr>
        <w:rFonts w:hint="default"/>
      </w:rPr>
    </w:lvl>
  </w:abstractNum>
  <w:abstractNum w:abstractNumId="15">
    <w:nsid w:val="34FC6162"/>
    <w:multiLevelType w:val="multilevel"/>
    <w:tmpl w:val="55CE2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71A2BF6"/>
    <w:multiLevelType w:val="hybridMultilevel"/>
    <w:tmpl w:val="074EA0A8"/>
    <w:lvl w:ilvl="0" w:tplc="C478C60A">
      <w:start w:val="1"/>
      <w:numFmt w:val="decimal"/>
      <w:lvlText w:val="%1."/>
      <w:lvlJc w:val="left"/>
      <w:pPr>
        <w:tabs>
          <w:tab w:val="num" w:pos="2631"/>
        </w:tabs>
        <w:ind w:left="1440" w:firstLine="709"/>
      </w:pPr>
    </w:lvl>
    <w:lvl w:ilvl="1" w:tplc="041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A3C622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DC611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0792A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1DC59D7"/>
    <w:multiLevelType w:val="hybridMultilevel"/>
    <w:tmpl w:val="9BF2FE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A60ED"/>
    <w:multiLevelType w:val="hybridMultilevel"/>
    <w:tmpl w:val="7512AC2A"/>
    <w:lvl w:ilvl="0" w:tplc="C478C60A">
      <w:start w:val="1"/>
      <w:numFmt w:val="decimal"/>
      <w:lvlText w:val="%1."/>
      <w:lvlJc w:val="left"/>
      <w:pPr>
        <w:tabs>
          <w:tab w:val="num" w:pos="1191"/>
        </w:tabs>
        <w:ind w:left="0" w:firstLine="709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057E00"/>
    <w:multiLevelType w:val="multilevel"/>
    <w:tmpl w:val="23804F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3">
    <w:nsid w:val="46EF70C8"/>
    <w:multiLevelType w:val="multilevel"/>
    <w:tmpl w:val="0582C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4A782A31"/>
    <w:multiLevelType w:val="hybridMultilevel"/>
    <w:tmpl w:val="52946E7A"/>
    <w:lvl w:ilvl="0" w:tplc="B030BA46">
      <w:start w:val="1"/>
      <w:numFmt w:val="decimal"/>
      <w:lvlText w:val="%1."/>
      <w:lvlJc w:val="left"/>
      <w:pPr>
        <w:tabs>
          <w:tab w:val="num" w:pos="1069"/>
        </w:tabs>
        <w:ind w:left="624" w:firstLine="85"/>
      </w:pPr>
      <w:rPr>
        <w:rFonts w:hint="default"/>
        <w:i w:val="0"/>
      </w:rPr>
    </w:lvl>
    <w:lvl w:ilvl="1" w:tplc="9DF2E286">
      <w:numFmt w:val="none"/>
      <w:lvlText w:val=""/>
      <w:lvlJc w:val="left"/>
      <w:pPr>
        <w:tabs>
          <w:tab w:val="num" w:pos="360"/>
        </w:tabs>
      </w:pPr>
    </w:lvl>
    <w:lvl w:ilvl="2" w:tplc="EB0CEB84">
      <w:numFmt w:val="none"/>
      <w:lvlText w:val=""/>
      <w:lvlJc w:val="left"/>
      <w:pPr>
        <w:tabs>
          <w:tab w:val="num" w:pos="360"/>
        </w:tabs>
      </w:pPr>
    </w:lvl>
    <w:lvl w:ilvl="3" w:tplc="DDB890F2">
      <w:numFmt w:val="none"/>
      <w:lvlText w:val=""/>
      <w:lvlJc w:val="left"/>
      <w:pPr>
        <w:tabs>
          <w:tab w:val="num" w:pos="360"/>
        </w:tabs>
      </w:pPr>
    </w:lvl>
    <w:lvl w:ilvl="4" w:tplc="0A688B66">
      <w:numFmt w:val="none"/>
      <w:lvlText w:val=""/>
      <w:lvlJc w:val="left"/>
      <w:pPr>
        <w:tabs>
          <w:tab w:val="num" w:pos="360"/>
        </w:tabs>
      </w:pPr>
    </w:lvl>
    <w:lvl w:ilvl="5" w:tplc="3B2EB45E">
      <w:numFmt w:val="none"/>
      <w:lvlText w:val=""/>
      <w:lvlJc w:val="left"/>
      <w:pPr>
        <w:tabs>
          <w:tab w:val="num" w:pos="360"/>
        </w:tabs>
      </w:pPr>
    </w:lvl>
    <w:lvl w:ilvl="6" w:tplc="08F061B8">
      <w:numFmt w:val="none"/>
      <w:lvlText w:val=""/>
      <w:lvlJc w:val="left"/>
      <w:pPr>
        <w:tabs>
          <w:tab w:val="num" w:pos="360"/>
        </w:tabs>
      </w:pPr>
    </w:lvl>
    <w:lvl w:ilvl="7" w:tplc="243A0642">
      <w:numFmt w:val="none"/>
      <w:lvlText w:val=""/>
      <w:lvlJc w:val="left"/>
      <w:pPr>
        <w:tabs>
          <w:tab w:val="num" w:pos="360"/>
        </w:tabs>
      </w:pPr>
    </w:lvl>
    <w:lvl w:ilvl="8" w:tplc="54047C5C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4B106C97"/>
    <w:multiLevelType w:val="multilevel"/>
    <w:tmpl w:val="490CBF4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3B34B5"/>
    <w:multiLevelType w:val="hybridMultilevel"/>
    <w:tmpl w:val="747E9DF0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017F5"/>
    <w:multiLevelType w:val="hybridMultilevel"/>
    <w:tmpl w:val="A142F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3C3E45"/>
    <w:multiLevelType w:val="hybridMultilevel"/>
    <w:tmpl w:val="EB467662"/>
    <w:lvl w:ilvl="0" w:tplc="1AD0F8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7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8475F0"/>
    <w:multiLevelType w:val="hybridMultilevel"/>
    <w:tmpl w:val="83B09EFA"/>
    <w:lvl w:ilvl="0" w:tplc="F7448D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0E150B6"/>
    <w:multiLevelType w:val="multilevel"/>
    <w:tmpl w:val="26D4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EF5C22"/>
    <w:multiLevelType w:val="multilevel"/>
    <w:tmpl w:val="9FD8CD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B073F21"/>
    <w:multiLevelType w:val="multilevel"/>
    <w:tmpl w:val="2B52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0C4417"/>
    <w:multiLevelType w:val="hybridMultilevel"/>
    <w:tmpl w:val="DEEA7B8C"/>
    <w:lvl w:ilvl="0" w:tplc="F7448DDC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095475C"/>
    <w:multiLevelType w:val="hybridMultilevel"/>
    <w:tmpl w:val="ED3C951E"/>
    <w:lvl w:ilvl="0" w:tplc="2B329DB8">
      <w:start w:val="1"/>
      <w:numFmt w:val="decimal"/>
      <w:lvlText w:val="%1."/>
      <w:lvlJc w:val="left"/>
      <w:pPr>
        <w:ind w:left="163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011C13"/>
    <w:multiLevelType w:val="hybridMultilevel"/>
    <w:tmpl w:val="7BB41B1C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85D482A"/>
    <w:multiLevelType w:val="hybridMultilevel"/>
    <w:tmpl w:val="8CD2D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6A16C1"/>
    <w:multiLevelType w:val="hybridMultilevel"/>
    <w:tmpl w:val="0BE6E9F2"/>
    <w:lvl w:ilvl="0" w:tplc="C478C60A">
      <w:start w:val="1"/>
      <w:numFmt w:val="decimal"/>
      <w:lvlText w:val="%1."/>
      <w:lvlJc w:val="left"/>
      <w:pPr>
        <w:tabs>
          <w:tab w:val="num" w:pos="2631"/>
        </w:tabs>
        <w:ind w:left="144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4"/>
  </w:num>
  <w:num w:numId="2">
    <w:abstractNumId w:val="9"/>
  </w:num>
  <w:num w:numId="3">
    <w:abstractNumId w:val="36"/>
  </w:num>
  <w:num w:numId="4">
    <w:abstractNumId w:val="4"/>
  </w:num>
  <w:num w:numId="5">
    <w:abstractNumId w:val="28"/>
  </w:num>
  <w:num w:numId="6">
    <w:abstractNumId w:val="10"/>
  </w:num>
  <w:num w:numId="7">
    <w:abstractNumId w:val="37"/>
  </w:num>
  <w:num w:numId="8">
    <w:abstractNumId w:val="3"/>
  </w:num>
  <w:num w:numId="9">
    <w:abstractNumId w:val="16"/>
  </w:num>
  <w:num w:numId="10">
    <w:abstractNumId w:val="21"/>
  </w:num>
  <w:num w:numId="11">
    <w:abstractNumId w:val="22"/>
  </w:num>
  <w:num w:numId="12">
    <w:abstractNumId w:val="2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2"/>
  </w:num>
  <w:num w:numId="16">
    <w:abstractNumId w:val="33"/>
  </w:num>
  <w:num w:numId="17">
    <w:abstractNumId w:val="11"/>
  </w:num>
  <w:num w:numId="18">
    <w:abstractNumId w:val="29"/>
  </w:num>
  <w:num w:numId="19">
    <w:abstractNumId w:val="13"/>
  </w:num>
  <w:num w:numId="20">
    <w:abstractNumId w:val="27"/>
  </w:num>
  <w:num w:numId="21">
    <w:abstractNumId w:val="26"/>
  </w:num>
  <w:num w:numId="22">
    <w:abstractNumId w:val="35"/>
  </w:num>
  <w:num w:numId="23">
    <w:abstractNumId w:val="5"/>
  </w:num>
  <w:num w:numId="24">
    <w:abstractNumId w:val="18"/>
  </w:num>
  <w:num w:numId="25">
    <w:abstractNumId w:val="14"/>
  </w:num>
  <w:num w:numId="26">
    <w:abstractNumId w:val="20"/>
  </w:num>
  <w:num w:numId="27">
    <w:abstractNumId w:val="17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1"/>
  </w:num>
  <w:num w:numId="30">
    <w:abstractNumId w:val="1"/>
  </w:num>
  <w:num w:numId="31">
    <w:abstractNumId w:val="32"/>
  </w:num>
  <w:num w:numId="32">
    <w:abstractNumId w:val="30"/>
  </w:num>
  <w:num w:numId="33">
    <w:abstractNumId w:val="2"/>
  </w:num>
  <w:num w:numId="34">
    <w:abstractNumId w:val="19"/>
  </w:num>
  <w:num w:numId="35">
    <w:abstractNumId w:val="34"/>
  </w:num>
  <w:num w:numId="36">
    <w:abstractNumId w:val="8"/>
  </w:num>
  <w:num w:numId="37">
    <w:abstractNumId w:val="6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E61"/>
    <w:rsid w:val="000165E3"/>
    <w:rsid w:val="0003655F"/>
    <w:rsid w:val="00056A77"/>
    <w:rsid w:val="000742DC"/>
    <w:rsid w:val="000808CC"/>
    <w:rsid w:val="000E6738"/>
    <w:rsid w:val="000F3D38"/>
    <w:rsid w:val="001155B5"/>
    <w:rsid w:val="0012538B"/>
    <w:rsid w:val="0013518C"/>
    <w:rsid w:val="00174E53"/>
    <w:rsid w:val="00176EE0"/>
    <w:rsid w:val="001A54B8"/>
    <w:rsid w:val="001B7DAF"/>
    <w:rsid w:val="001C3719"/>
    <w:rsid w:val="001E3B86"/>
    <w:rsid w:val="001F0CB2"/>
    <w:rsid w:val="00243FCA"/>
    <w:rsid w:val="002713AA"/>
    <w:rsid w:val="002F1609"/>
    <w:rsid w:val="002F6A14"/>
    <w:rsid w:val="003117D1"/>
    <w:rsid w:val="00323F78"/>
    <w:rsid w:val="00366B4C"/>
    <w:rsid w:val="00371376"/>
    <w:rsid w:val="00386874"/>
    <w:rsid w:val="003C32A7"/>
    <w:rsid w:val="003D77EC"/>
    <w:rsid w:val="003F47D4"/>
    <w:rsid w:val="00410C9E"/>
    <w:rsid w:val="0041178C"/>
    <w:rsid w:val="0042764F"/>
    <w:rsid w:val="00430690"/>
    <w:rsid w:val="00454198"/>
    <w:rsid w:val="004A201B"/>
    <w:rsid w:val="004C6745"/>
    <w:rsid w:val="004F408A"/>
    <w:rsid w:val="004F7350"/>
    <w:rsid w:val="005006AE"/>
    <w:rsid w:val="0054394C"/>
    <w:rsid w:val="00546AEC"/>
    <w:rsid w:val="00566CD4"/>
    <w:rsid w:val="00575FCC"/>
    <w:rsid w:val="00597DB5"/>
    <w:rsid w:val="005E255A"/>
    <w:rsid w:val="0061117B"/>
    <w:rsid w:val="0064792C"/>
    <w:rsid w:val="00661F60"/>
    <w:rsid w:val="006D297C"/>
    <w:rsid w:val="006D3BDF"/>
    <w:rsid w:val="00715B95"/>
    <w:rsid w:val="0073392B"/>
    <w:rsid w:val="007474F4"/>
    <w:rsid w:val="007D4156"/>
    <w:rsid w:val="007D642C"/>
    <w:rsid w:val="007E2C3E"/>
    <w:rsid w:val="008779FE"/>
    <w:rsid w:val="008A31B1"/>
    <w:rsid w:val="008F4ECC"/>
    <w:rsid w:val="008F5508"/>
    <w:rsid w:val="009853E7"/>
    <w:rsid w:val="009B2369"/>
    <w:rsid w:val="00A25664"/>
    <w:rsid w:val="00A37DFD"/>
    <w:rsid w:val="00AB0C30"/>
    <w:rsid w:val="00AF0CA8"/>
    <w:rsid w:val="00B42706"/>
    <w:rsid w:val="00B56AD9"/>
    <w:rsid w:val="00B90406"/>
    <w:rsid w:val="00BB2833"/>
    <w:rsid w:val="00BB710B"/>
    <w:rsid w:val="00BD2E85"/>
    <w:rsid w:val="00BD5E68"/>
    <w:rsid w:val="00C03DE2"/>
    <w:rsid w:val="00C26391"/>
    <w:rsid w:val="00C45E6E"/>
    <w:rsid w:val="00C84798"/>
    <w:rsid w:val="00C847A6"/>
    <w:rsid w:val="00C84FBB"/>
    <w:rsid w:val="00CA367C"/>
    <w:rsid w:val="00CB7AE6"/>
    <w:rsid w:val="00CC0E1C"/>
    <w:rsid w:val="00CD258B"/>
    <w:rsid w:val="00D069E1"/>
    <w:rsid w:val="00D22091"/>
    <w:rsid w:val="00D366D3"/>
    <w:rsid w:val="00D445A4"/>
    <w:rsid w:val="00D550C5"/>
    <w:rsid w:val="00D62B76"/>
    <w:rsid w:val="00D90B36"/>
    <w:rsid w:val="00DA0DCE"/>
    <w:rsid w:val="00E0041E"/>
    <w:rsid w:val="00E246F4"/>
    <w:rsid w:val="00E24E61"/>
    <w:rsid w:val="00E5447B"/>
    <w:rsid w:val="00E63F92"/>
    <w:rsid w:val="00E87A2B"/>
    <w:rsid w:val="00EF1C63"/>
    <w:rsid w:val="00F07170"/>
    <w:rsid w:val="00F14273"/>
    <w:rsid w:val="00F55254"/>
    <w:rsid w:val="00F87CAC"/>
    <w:rsid w:val="00F942C1"/>
    <w:rsid w:val="00FE19D7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4E61"/>
    <w:pPr>
      <w:keepNext/>
      <w:autoSpaceDE w:val="0"/>
      <w:autoSpaceDN w:val="0"/>
      <w:adjustRightInd w:val="0"/>
      <w:spacing w:after="222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4E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4E6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24E61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4E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4E6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24E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E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E6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4E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4E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4E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24E6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E24E61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E24E61"/>
  </w:style>
  <w:style w:type="character" w:customStyle="1" w:styleId="WW-Absatz-Standardschriftart">
    <w:name w:val="WW-Absatz-Standardschriftart"/>
    <w:rsid w:val="00E24E61"/>
  </w:style>
  <w:style w:type="character" w:customStyle="1" w:styleId="WW-Absatz-Standardschriftart1">
    <w:name w:val="WW-Absatz-Standardschriftart1"/>
    <w:rsid w:val="00E24E61"/>
  </w:style>
  <w:style w:type="character" w:customStyle="1" w:styleId="WW-Absatz-Standardschriftart11">
    <w:name w:val="WW-Absatz-Standardschriftart11"/>
    <w:rsid w:val="00E24E61"/>
  </w:style>
  <w:style w:type="character" w:customStyle="1" w:styleId="WW-Absatz-Standardschriftart111">
    <w:name w:val="WW-Absatz-Standardschriftart111"/>
    <w:rsid w:val="00E24E61"/>
  </w:style>
  <w:style w:type="character" w:customStyle="1" w:styleId="WW8Num1z0">
    <w:name w:val="WW8Num1z0"/>
    <w:rsid w:val="00E24E61"/>
    <w:rPr>
      <w:color w:val="000000"/>
    </w:rPr>
  </w:style>
  <w:style w:type="character" w:customStyle="1" w:styleId="11">
    <w:name w:val="Основной шрифт абзаца1"/>
    <w:rsid w:val="00E24E61"/>
  </w:style>
  <w:style w:type="character" w:customStyle="1" w:styleId="a3">
    <w:name w:val="Символ нумерации"/>
    <w:rsid w:val="00E24E61"/>
  </w:style>
  <w:style w:type="paragraph" w:customStyle="1" w:styleId="a4">
    <w:name w:val="Заголовок"/>
    <w:basedOn w:val="a"/>
    <w:next w:val="a5"/>
    <w:rsid w:val="00E24E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E24E61"/>
    <w:pPr>
      <w:spacing w:after="120"/>
    </w:pPr>
  </w:style>
  <w:style w:type="character" w:customStyle="1" w:styleId="a6">
    <w:name w:val="Основной текст Знак"/>
    <w:basedOn w:val="a0"/>
    <w:link w:val="a5"/>
    <w:rsid w:val="00E24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E24E61"/>
    <w:rPr>
      <w:rFonts w:cs="Tahoma"/>
    </w:rPr>
  </w:style>
  <w:style w:type="paragraph" w:customStyle="1" w:styleId="12">
    <w:name w:val="Название1"/>
    <w:basedOn w:val="a"/>
    <w:rsid w:val="00E24E6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24E61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E24E61"/>
    <w:pPr>
      <w:autoSpaceDE w:val="0"/>
      <w:spacing w:line="360" w:lineRule="auto"/>
      <w:jc w:val="center"/>
    </w:pPr>
    <w:rPr>
      <w:rFonts w:ascii="Albertus (W1)" w:hAnsi="Albertus (W1)" w:cs="Albertus (W1)"/>
      <w:sz w:val="28"/>
      <w:szCs w:val="28"/>
    </w:rPr>
  </w:style>
  <w:style w:type="character" w:customStyle="1" w:styleId="aa">
    <w:name w:val="Название Знак"/>
    <w:basedOn w:val="a0"/>
    <w:link w:val="a8"/>
    <w:rsid w:val="00E24E61"/>
    <w:rPr>
      <w:rFonts w:ascii="Albertus (W1)" w:eastAsia="Times New Roman" w:hAnsi="Albertus (W1)" w:cs="Albertus (W1)"/>
      <w:sz w:val="28"/>
      <w:szCs w:val="28"/>
      <w:lang w:eastAsia="ar-SA"/>
    </w:rPr>
  </w:style>
  <w:style w:type="paragraph" w:styleId="a9">
    <w:name w:val="Subtitle"/>
    <w:basedOn w:val="a4"/>
    <w:next w:val="a5"/>
    <w:link w:val="ab"/>
    <w:qFormat/>
    <w:rsid w:val="00E24E61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E24E6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E24E61"/>
    <w:pPr>
      <w:widowControl w:val="0"/>
      <w:spacing w:before="320" w:after="120"/>
    </w:pPr>
    <w:rPr>
      <w:sz w:val="16"/>
      <w:szCs w:val="16"/>
    </w:rPr>
  </w:style>
  <w:style w:type="paragraph" w:styleId="ac">
    <w:name w:val="Normal (Web)"/>
    <w:basedOn w:val="a"/>
    <w:rsid w:val="00E24E61"/>
    <w:pPr>
      <w:spacing w:before="100" w:after="100"/>
    </w:pPr>
  </w:style>
  <w:style w:type="paragraph" w:customStyle="1" w:styleId="ad">
    <w:name w:val="Содержимое таблицы"/>
    <w:basedOn w:val="a"/>
    <w:rsid w:val="00E24E61"/>
    <w:pPr>
      <w:suppressLineNumbers/>
    </w:pPr>
  </w:style>
  <w:style w:type="paragraph" w:customStyle="1" w:styleId="ae">
    <w:name w:val="Заголовок таблицы"/>
    <w:basedOn w:val="ad"/>
    <w:rsid w:val="00E24E61"/>
    <w:pPr>
      <w:jc w:val="center"/>
    </w:pPr>
    <w:rPr>
      <w:b/>
      <w:bCs/>
    </w:rPr>
  </w:style>
  <w:style w:type="paragraph" w:customStyle="1" w:styleId="af">
    <w:name w:val="Содержимое врезки"/>
    <w:basedOn w:val="a5"/>
    <w:rsid w:val="00E24E61"/>
  </w:style>
  <w:style w:type="paragraph" w:styleId="32">
    <w:name w:val="Body Text 3"/>
    <w:basedOn w:val="a"/>
    <w:link w:val="33"/>
    <w:rsid w:val="00E24E6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24E6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0">
    <w:name w:val="Table Grid"/>
    <w:basedOn w:val="a1"/>
    <w:rsid w:val="00E2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E24E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24E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rsid w:val="00E24E61"/>
  </w:style>
  <w:style w:type="paragraph" w:styleId="af4">
    <w:name w:val="Body Text Indent"/>
    <w:basedOn w:val="a"/>
    <w:link w:val="af5"/>
    <w:rsid w:val="00E24E61"/>
    <w:pPr>
      <w:suppressAutoHyphens w:val="0"/>
      <w:spacing w:after="120"/>
      <w:ind w:left="283"/>
    </w:pPr>
    <w:rPr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24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E24E61"/>
    <w:rPr>
      <w:color w:val="0000FF"/>
      <w:u w:val="single"/>
    </w:rPr>
  </w:style>
  <w:style w:type="paragraph" w:styleId="14">
    <w:name w:val="toc 1"/>
    <w:basedOn w:val="a"/>
    <w:next w:val="a"/>
    <w:autoRedefine/>
    <w:semiHidden/>
    <w:rsid w:val="00E24E61"/>
    <w:pPr>
      <w:suppressAutoHyphens w:val="0"/>
    </w:pPr>
    <w:rPr>
      <w:sz w:val="28"/>
      <w:szCs w:val="28"/>
      <w:lang w:eastAsia="ru-RU"/>
    </w:rPr>
  </w:style>
  <w:style w:type="paragraph" w:customStyle="1" w:styleId="15">
    <w:name w:val="Без интервала1"/>
    <w:rsid w:val="00E24E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0">
    <w:name w:val="Основной текст с отступом 31"/>
    <w:basedOn w:val="a"/>
    <w:rsid w:val="00E24E61"/>
    <w:pPr>
      <w:widowControl w:val="0"/>
      <w:suppressAutoHyphens w:val="0"/>
      <w:overflowPunct w:val="0"/>
      <w:autoSpaceDE w:val="0"/>
      <w:autoSpaceDN w:val="0"/>
      <w:adjustRightInd w:val="0"/>
      <w:spacing w:before="120"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4E61"/>
    <w:pPr>
      <w:widowControl w:val="0"/>
      <w:suppressAutoHyphens w:val="0"/>
      <w:overflowPunct w:val="0"/>
      <w:autoSpaceDE w:val="0"/>
      <w:autoSpaceDN w:val="0"/>
      <w:adjustRightInd w:val="0"/>
      <w:spacing w:before="220"/>
      <w:ind w:firstLine="709"/>
      <w:jc w:val="both"/>
    </w:pPr>
    <w:rPr>
      <w:b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E24E61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eastAsia="ru-RU"/>
    </w:rPr>
  </w:style>
  <w:style w:type="paragraph" w:customStyle="1" w:styleId="FR1">
    <w:name w:val="FR1"/>
    <w:rsid w:val="00E24E61"/>
    <w:pPr>
      <w:widowControl w:val="0"/>
      <w:overflowPunct w:val="0"/>
      <w:autoSpaceDE w:val="0"/>
      <w:autoSpaceDN w:val="0"/>
      <w:adjustRightInd w:val="0"/>
      <w:spacing w:after="0" w:line="256" w:lineRule="auto"/>
      <w:ind w:left="40"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2">
    <w:name w:val="FR2"/>
    <w:rsid w:val="00E24E61"/>
    <w:pPr>
      <w:widowControl w:val="0"/>
      <w:overflowPunct w:val="0"/>
      <w:autoSpaceDE w:val="0"/>
      <w:autoSpaceDN w:val="0"/>
      <w:adjustRightInd w:val="0"/>
      <w:spacing w:before="100" w:after="0" w:line="300" w:lineRule="auto"/>
      <w:ind w:left="160" w:firstLine="560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2">
    <w:name w:val="Body Text 2"/>
    <w:basedOn w:val="a"/>
    <w:link w:val="23"/>
    <w:rsid w:val="00E24E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24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annotation text"/>
    <w:basedOn w:val="a"/>
    <w:link w:val="af8"/>
    <w:semiHidden/>
    <w:rsid w:val="00E24E6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E24E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semiHidden/>
    <w:rsid w:val="00E24E61"/>
    <w:pPr>
      <w:suppressAutoHyphens w:val="0"/>
    </w:pPr>
    <w:rPr>
      <w:b/>
      <w:bCs/>
      <w:lang w:eastAsia="ru-RU"/>
    </w:rPr>
  </w:style>
  <w:style w:type="character" w:customStyle="1" w:styleId="afa">
    <w:name w:val="Тема примечания Знак"/>
    <w:basedOn w:val="af8"/>
    <w:link w:val="af9"/>
    <w:semiHidden/>
    <w:rsid w:val="00E24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E24E6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2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E24E61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fb">
    <w:name w:val="List Paragraph"/>
    <w:basedOn w:val="a"/>
    <w:uiPriority w:val="34"/>
    <w:qFormat/>
    <w:rsid w:val="00E2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4E61"/>
    <w:pPr>
      <w:keepNext/>
      <w:autoSpaceDE w:val="0"/>
      <w:autoSpaceDN w:val="0"/>
      <w:adjustRightInd w:val="0"/>
      <w:spacing w:after="222"/>
      <w:outlineLvl w:val="0"/>
    </w:pPr>
    <w:rPr>
      <w:b/>
      <w:bCs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24E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24E61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24E61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24E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24E61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E24E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4E6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4E6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24E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24E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24E6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24E6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0"/>
    <w:link w:val="9"/>
    <w:rsid w:val="00E24E61"/>
    <w:rPr>
      <w:rFonts w:ascii="Arial" w:eastAsia="Times New Roman" w:hAnsi="Arial" w:cs="Arial"/>
      <w:lang w:eastAsia="ar-SA"/>
    </w:rPr>
  </w:style>
  <w:style w:type="character" w:customStyle="1" w:styleId="Absatz-Standardschriftart">
    <w:name w:val="Absatz-Standardschriftart"/>
    <w:rsid w:val="00E24E61"/>
  </w:style>
  <w:style w:type="character" w:customStyle="1" w:styleId="WW-Absatz-Standardschriftart">
    <w:name w:val="WW-Absatz-Standardschriftart"/>
    <w:rsid w:val="00E24E61"/>
  </w:style>
  <w:style w:type="character" w:customStyle="1" w:styleId="WW-Absatz-Standardschriftart1">
    <w:name w:val="WW-Absatz-Standardschriftart1"/>
    <w:rsid w:val="00E24E61"/>
  </w:style>
  <w:style w:type="character" w:customStyle="1" w:styleId="WW-Absatz-Standardschriftart11">
    <w:name w:val="WW-Absatz-Standardschriftart11"/>
    <w:rsid w:val="00E24E61"/>
  </w:style>
  <w:style w:type="character" w:customStyle="1" w:styleId="WW-Absatz-Standardschriftart111">
    <w:name w:val="WW-Absatz-Standardschriftart111"/>
    <w:rsid w:val="00E24E61"/>
  </w:style>
  <w:style w:type="character" w:customStyle="1" w:styleId="WW8Num1z0">
    <w:name w:val="WW8Num1z0"/>
    <w:rsid w:val="00E24E61"/>
    <w:rPr>
      <w:color w:val="000000"/>
    </w:rPr>
  </w:style>
  <w:style w:type="character" w:customStyle="1" w:styleId="11">
    <w:name w:val="Основной шрифт абзаца1"/>
    <w:rsid w:val="00E24E61"/>
  </w:style>
  <w:style w:type="character" w:customStyle="1" w:styleId="a3">
    <w:name w:val="Символ нумерации"/>
    <w:rsid w:val="00E24E61"/>
  </w:style>
  <w:style w:type="paragraph" w:customStyle="1" w:styleId="a4">
    <w:name w:val="Заголовок"/>
    <w:basedOn w:val="a"/>
    <w:next w:val="a5"/>
    <w:rsid w:val="00E24E6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E24E61"/>
    <w:pPr>
      <w:spacing w:after="120"/>
    </w:pPr>
  </w:style>
  <w:style w:type="character" w:customStyle="1" w:styleId="a6">
    <w:name w:val="Основной текст Знак"/>
    <w:basedOn w:val="a0"/>
    <w:link w:val="a5"/>
    <w:rsid w:val="00E24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E24E61"/>
    <w:rPr>
      <w:rFonts w:cs="Tahoma"/>
    </w:rPr>
  </w:style>
  <w:style w:type="paragraph" w:customStyle="1" w:styleId="12">
    <w:name w:val="Название1"/>
    <w:basedOn w:val="a"/>
    <w:rsid w:val="00E24E6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24E61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qFormat/>
    <w:rsid w:val="00E24E61"/>
    <w:pPr>
      <w:autoSpaceDE w:val="0"/>
      <w:spacing w:line="360" w:lineRule="auto"/>
      <w:jc w:val="center"/>
    </w:pPr>
    <w:rPr>
      <w:rFonts w:ascii="Albertus (W1)" w:hAnsi="Albertus (W1)" w:cs="Albertus (W1)"/>
      <w:sz w:val="28"/>
      <w:szCs w:val="28"/>
    </w:rPr>
  </w:style>
  <w:style w:type="character" w:customStyle="1" w:styleId="aa">
    <w:name w:val="Название Знак"/>
    <w:basedOn w:val="a0"/>
    <w:link w:val="a8"/>
    <w:rsid w:val="00E24E61"/>
    <w:rPr>
      <w:rFonts w:ascii="Albertus (W1)" w:eastAsia="Times New Roman" w:hAnsi="Albertus (W1)" w:cs="Albertus (W1)"/>
      <w:sz w:val="28"/>
      <w:szCs w:val="28"/>
      <w:lang w:eastAsia="ar-SA"/>
    </w:rPr>
  </w:style>
  <w:style w:type="paragraph" w:styleId="a9">
    <w:name w:val="Subtitle"/>
    <w:basedOn w:val="a4"/>
    <w:next w:val="a5"/>
    <w:link w:val="ab"/>
    <w:qFormat/>
    <w:rsid w:val="00E24E61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E24E6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E24E61"/>
    <w:pPr>
      <w:widowControl w:val="0"/>
      <w:spacing w:before="320" w:after="120"/>
    </w:pPr>
    <w:rPr>
      <w:sz w:val="16"/>
      <w:szCs w:val="16"/>
    </w:rPr>
  </w:style>
  <w:style w:type="paragraph" w:styleId="ac">
    <w:name w:val="Normal (Web)"/>
    <w:basedOn w:val="a"/>
    <w:rsid w:val="00E24E61"/>
    <w:pPr>
      <w:spacing w:before="100" w:after="100"/>
    </w:pPr>
  </w:style>
  <w:style w:type="paragraph" w:customStyle="1" w:styleId="ad">
    <w:name w:val="Содержимое таблицы"/>
    <w:basedOn w:val="a"/>
    <w:rsid w:val="00E24E61"/>
    <w:pPr>
      <w:suppressLineNumbers/>
    </w:pPr>
  </w:style>
  <w:style w:type="paragraph" w:customStyle="1" w:styleId="ae">
    <w:name w:val="Заголовок таблицы"/>
    <w:basedOn w:val="ad"/>
    <w:rsid w:val="00E24E61"/>
    <w:pPr>
      <w:jc w:val="center"/>
    </w:pPr>
    <w:rPr>
      <w:b/>
      <w:bCs/>
    </w:rPr>
  </w:style>
  <w:style w:type="paragraph" w:customStyle="1" w:styleId="af">
    <w:name w:val="Содержимое врезки"/>
    <w:basedOn w:val="a5"/>
    <w:rsid w:val="00E24E61"/>
  </w:style>
  <w:style w:type="paragraph" w:styleId="32">
    <w:name w:val="Body Text 3"/>
    <w:basedOn w:val="a"/>
    <w:link w:val="33"/>
    <w:rsid w:val="00E24E6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24E61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af0">
    <w:name w:val="Table Grid"/>
    <w:basedOn w:val="a1"/>
    <w:rsid w:val="00E2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E24E6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24E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page number"/>
    <w:basedOn w:val="a0"/>
    <w:rsid w:val="00E24E61"/>
  </w:style>
  <w:style w:type="paragraph" w:styleId="af4">
    <w:name w:val="Body Text Indent"/>
    <w:basedOn w:val="a"/>
    <w:link w:val="af5"/>
    <w:rsid w:val="00E24E61"/>
    <w:pPr>
      <w:suppressAutoHyphens w:val="0"/>
      <w:spacing w:after="120"/>
      <w:ind w:left="283"/>
    </w:pPr>
    <w:rPr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E24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rsid w:val="00E24E61"/>
    <w:rPr>
      <w:color w:val="0000FF"/>
      <w:u w:val="single"/>
    </w:rPr>
  </w:style>
  <w:style w:type="paragraph" w:styleId="14">
    <w:name w:val="toc 1"/>
    <w:basedOn w:val="a"/>
    <w:next w:val="a"/>
    <w:autoRedefine/>
    <w:semiHidden/>
    <w:rsid w:val="00E24E61"/>
    <w:pPr>
      <w:suppressAutoHyphens w:val="0"/>
    </w:pPr>
    <w:rPr>
      <w:sz w:val="28"/>
      <w:szCs w:val="28"/>
      <w:lang w:eastAsia="ru-RU"/>
    </w:rPr>
  </w:style>
  <w:style w:type="paragraph" w:customStyle="1" w:styleId="15">
    <w:name w:val="Без интервала1"/>
    <w:rsid w:val="00E24E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0">
    <w:name w:val="Основной текст с отступом 31"/>
    <w:basedOn w:val="a"/>
    <w:rsid w:val="00E24E61"/>
    <w:pPr>
      <w:widowControl w:val="0"/>
      <w:suppressAutoHyphens w:val="0"/>
      <w:overflowPunct w:val="0"/>
      <w:autoSpaceDE w:val="0"/>
      <w:autoSpaceDN w:val="0"/>
      <w:adjustRightInd w:val="0"/>
      <w:spacing w:before="120"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24E61"/>
    <w:pPr>
      <w:widowControl w:val="0"/>
      <w:suppressAutoHyphens w:val="0"/>
      <w:overflowPunct w:val="0"/>
      <w:autoSpaceDE w:val="0"/>
      <w:autoSpaceDN w:val="0"/>
      <w:adjustRightInd w:val="0"/>
      <w:spacing w:before="220"/>
      <w:ind w:firstLine="709"/>
      <w:jc w:val="both"/>
    </w:pPr>
    <w:rPr>
      <w:b/>
      <w:sz w:val="28"/>
      <w:szCs w:val="20"/>
      <w:lang w:eastAsia="ru-RU"/>
    </w:rPr>
  </w:style>
  <w:style w:type="paragraph" w:customStyle="1" w:styleId="320">
    <w:name w:val="Основной текст 32"/>
    <w:basedOn w:val="a"/>
    <w:rsid w:val="00E24E61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  <w:lang w:eastAsia="ru-RU"/>
    </w:rPr>
  </w:style>
  <w:style w:type="paragraph" w:customStyle="1" w:styleId="FR1">
    <w:name w:val="FR1"/>
    <w:rsid w:val="00E24E61"/>
    <w:pPr>
      <w:widowControl w:val="0"/>
      <w:overflowPunct w:val="0"/>
      <w:autoSpaceDE w:val="0"/>
      <w:autoSpaceDN w:val="0"/>
      <w:adjustRightInd w:val="0"/>
      <w:spacing w:after="0" w:line="256" w:lineRule="auto"/>
      <w:ind w:left="40" w:firstLine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2">
    <w:name w:val="FR2"/>
    <w:rsid w:val="00E24E61"/>
    <w:pPr>
      <w:widowControl w:val="0"/>
      <w:overflowPunct w:val="0"/>
      <w:autoSpaceDE w:val="0"/>
      <w:autoSpaceDN w:val="0"/>
      <w:adjustRightInd w:val="0"/>
      <w:spacing w:before="100" w:after="0" w:line="300" w:lineRule="auto"/>
      <w:ind w:left="160" w:firstLine="560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2">
    <w:name w:val="Body Text 2"/>
    <w:basedOn w:val="a"/>
    <w:link w:val="23"/>
    <w:rsid w:val="00E24E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24E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annotation text"/>
    <w:basedOn w:val="a"/>
    <w:link w:val="af8"/>
    <w:semiHidden/>
    <w:rsid w:val="00E24E61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E24E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semiHidden/>
    <w:rsid w:val="00E24E61"/>
    <w:pPr>
      <w:suppressAutoHyphens w:val="0"/>
    </w:pPr>
    <w:rPr>
      <w:b/>
      <w:bCs/>
      <w:lang w:eastAsia="ru-RU"/>
    </w:rPr>
  </w:style>
  <w:style w:type="character" w:customStyle="1" w:styleId="afa">
    <w:name w:val="Тема примечания Знак"/>
    <w:basedOn w:val="af8"/>
    <w:link w:val="af9"/>
    <w:semiHidden/>
    <w:rsid w:val="00E24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4">
    <w:name w:val="Body Text Indent 2"/>
    <w:basedOn w:val="a"/>
    <w:link w:val="25"/>
    <w:rsid w:val="00E24E61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E24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E24E61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afb">
    <w:name w:val="List Paragraph"/>
    <w:basedOn w:val="a"/>
    <w:uiPriority w:val="34"/>
    <w:qFormat/>
    <w:rsid w:val="00E2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8439</Words>
  <Characters>48105</Characters>
  <Application>Microsoft Office Word</Application>
  <DocSecurity>0</DocSecurity>
  <Lines>400</Lines>
  <Paragraphs>112</Paragraphs>
  <ScaleCrop>false</ScaleCrop>
  <Company>Home</Company>
  <LinksUpToDate>false</LinksUpToDate>
  <CharactersWithSpaces>56432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2015-09-22T09:31:00Z</dcterms:created>
  <dcterms:modified xsi:type="dcterms:W3CDTF">2015-12-17T10:46:00Z</dcterms:modified>
</cp:coreProperties>
</file>